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6348E3" w14:textId="77777777" w:rsidR="000F1187" w:rsidRPr="009318AC" w:rsidRDefault="000F1187" w:rsidP="00C7390A">
      <w:pPr>
        <w:ind w:left="360" w:hanging="360"/>
        <w:rPr>
          <w:rFonts w:ascii="Times New Roman" w:hAnsi="Times New Roman"/>
        </w:rPr>
      </w:pPr>
      <w:bookmarkStart w:id="0" w:name="_Hlk182581834"/>
    </w:p>
    <w:p w14:paraId="72D9919E" w14:textId="77777777" w:rsidR="002A2E1B" w:rsidRPr="009318AC" w:rsidRDefault="002A2E1B" w:rsidP="002A2E1B">
      <w:pPr>
        <w:pStyle w:val="Header"/>
        <w:rPr>
          <w:rFonts w:ascii="Times New Roman" w:hAnsi="Times New Roman" w:cs="Times New Roman"/>
          <w:lang w:val="lt-LT"/>
        </w:rPr>
      </w:pPr>
      <w:bookmarkStart w:id="1" w:name="_Hlk181818541"/>
      <w:bookmarkEnd w:id="1"/>
    </w:p>
    <w:p w14:paraId="2844033D" w14:textId="034DD7AE" w:rsidR="00452077" w:rsidRPr="006562FB" w:rsidRDefault="002A2E1B" w:rsidP="002A2E1B">
      <w:pPr>
        <w:rPr>
          <w:rFonts w:ascii="Times New Roman" w:hAnsi="Times New Roman"/>
          <w:sz w:val="28"/>
          <w:szCs w:val="28"/>
          <w:lang w:val="lt-LT"/>
        </w:rPr>
      </w:pPr>
      <w:r w:rsidRPr="006562FB">
        <w:rPr>
          <w:rFonts w:ascii="Times New Roman" w:hAnsi="Times New Roman"/>
          <w:b/>
          <w:bCs/>
          <w:sz w:val="28"/>
          <w:szCs w:val="28"/>
          <w:lang w:val="lt-LT"/>
        </w:rPr>
        <w:t>Pamokos tema:</w:t>
      </w:r>
      <w:r w:rsidRPr="006562FB">
        <w:rPr>
          <w:rFonts w:ascii="Times New Roman" w:hAnsi="Times New Roman"/>
          <w:sz w:val="28"/>
          <w:szCs w:val="28"/>
          <w:lang w:val="lt-LT"/>
        </w:rPr>
        <w:t xml:space="preserve"> </w:t>
      </w:r>
      <w:r w:rsidRPr="006562FB">
        <w:rPr>
          <w:rFonts w:ascii="Times New Roman" w:hAnsi="Times New Roman"/>
          <w:b/>
          <w:iCs/>
          <w:sz w:val="28"/>
          <w:szCs w:val="28"/>
          <w:lang w:val="lt-LT"/>
        </w:rPr>
        <w:t>„Sodybos trobesių puošmenos“</w:t>
      </w:r>
      <w:r w:rsidRPr="006562FB">
        <w:rPr>
          <w:rFonts w:ascii="Times New Roman" w:hAnsi="Times New Roman"/>
          <w:sz w:val="28"/>
          <w:szCs w:val="28"/>
          <w:lang w:val="lt-LT"/>
        </w:rPr>
        <w:t xml:space="preserve"> </w:t>
      </w:r>
    </w:p>
    <w:p w14:paraId="610265EF" w14:textId="73427B77" w:rsidR="002A2E1B" w:rsidRPr="009318AC" w:rsidRDefault="002A2E1B" w:rsidP="002A2E1B">
      <w:pPr>
        <w:rPr>
          <w:rFonts w:ascii="Times New Roman" w:hAnsi="Times New Roman"/>
          <w:b/>
          <w:bCs/>
          <w:lang w:val="lt-LT"/>
        </w:rPr>
      </w:pPr>
      <w:r w:rsidRPr="009318AC">
        <w:rPr>
          <w:rFonts w:ascii="Times New Roman" w:hAnsi="Times New Roman"/>
          <w:b/>
          <w:bCs/>
          <w:lang w:val="lt-LT"/>
        </w:rPr>
        <w:t>Mokymosi turinio tema atitiktys:</w:t>
      </w:r>
      <w:r w:rsidRPr="009318AC">
        <w:rPr>
          <w:rFonts w:ascii="Times New Roman" w:hAnsi="Times New Roman"/>
          <w:lang w:val="lt-LT"/>
        </w:rPr>
        <w:t xml:space="preserve">  2. Regioninės tapatybės raiška ir gyvenamoji aplinka</w:t>
      </w:r>
      <w:r w:rsidR="00C04EBD">
        <w:rPr>
          <w:rFonts w:ascii="Times New Roman" w:hAnsi="Times New Roman"/>
          <w:lang w:val="lt-LT"/>
        </w:rPr>
        <w:t xml:space="preserve">, 3-4 </w:t>
      </w:r>
      <w:r w:rsidR="007F1754">
        <w:rPr>
          <w:rFonts w:ascii="Times New Roman" w:hAnsi="Times New Roman"/>
          <w:lang w:val="lt-LT"/>
        </w:rPr>
        <w:t>kl</w:t>
      </w:r>
      <w:r w:rsidR="00C04EBD">
        <w:rPr>
          <w:rFonts w:ascii="Times New Roman" w:hAnsi="Times New Roman"/>
          <w:lang w:val="lt-LT"/>
        </w:rPr>
        <w:t>asių koncentras</w:t>
      </w:r>
      <w:r w:rsidR="007F1754">
        <w:rPr>
          <w:rFonts w:ascii="Times New Roman" w:hAnsi="Times New Roman"/>
          <w:lang w:val="lt-LT"/>
        </w:rPr>
        <w:t>;</w:t>
      </w:r>
    </w:p>
    <w:p w14:paraId="340D7690" w14:textId="0A8A8A3B" w:rsidR="002A2E1B" w:rsidRPr="009318AC" w:rsidRDefault="002A2E1B" w:rsidP="002A2E1B">
      <w:pPr>
        <w:rPr>
          <w:rFonts w:ascii="Times New Roman" w:hAnsi="Times New Roman"/>
          <w:lang w:val="lt-LT"/>
        </w:rPr>
      </w:pPr>
      <w:r w:rsidRPr="009318AC">
        <w:rPr>
          <w:rFonts w:ascii="Times New Roman" w:hAnsi="Times New Roman"/>
          <w:b/>
          <w:bCs/>
          <w:lang w:val="lt-LT"/>
        </w:rPr>
        <w:t xml:space="preserve">Temos reikšmingumas. </w:t>
      </w:r>
      <w:r w:rsidRPr="009318AC">
        <w:rPr>
          <w:rFonts w:ascii="Times New Roman" w:hAnsi="Times New Roman"/>
          <w:lang w:val="lt-LT"/>
        </w:rPr>
        <w:t>Geriau pažįstant tradicinę lietuvišką sodybą ir jos pastatus, ypač norisi atkreipti mokinių dėmesį į gražiausias namų detales – sodybos trobesių puošmenas, kurios buvo neatsiejamos nuo namų statinių ir atliko dažniausiai ne tik estetinę – „maloninti akį“, bet ir praktinę užduotį – saugoti namų konstrukcijas</w:t>
      </w:r>
      <w:r w:rsidR="00184837" w:rsidRPr="009318AC">
        <w:rPr>
          <w:rFonts w:ascii="Times New Roman" w:hAnsi="Times New Roman"/>
          <w:lang w:val="lt-LT"/>
        </w:rPr>
        <w:t xml:space="preserve"> nuo vėjo, drėgmės ir saulės spindulių.</w:t>
      </w:r>
      <w:r w:rsidR="00236754">
        <w:rPr>
          <w:rFonts w:ascii="Times New Roman" w:hAnsi="Times New Roman"/>
          <w:lang w:val="lt-LT"/>
        </w:rPr>
        <w:t xml:space="preserve"> Juk namų skleidžiamas jaukumas, darnumas, graži aplinka atsispindi netgi mūsų tautos liaudies dainų ir sutartinių tekstuose, mįslėse ir patarlėse.</w:t>
      </w:r>
    </w:p>
    <w:p w14:paraId="038A4C01" w14:textId="77777777" w:rsidR="002A2E1B" w:rsidRPr="009318AC" w:rsidRDefault="002A2E1B" w:rsidP="002A2E1B">
      <w:pPr>
        <w:rPr>
          <w:rFonts w:ascii="Times New Roman" w:hAnsi="Times New Roman"/>
          <w:lang w:val="lt-LT"/>
        </w:rPr>
      </w:pPr>
      <w:r w:rsidRPr="009318AC">
        <w:rPr>
          <w:rFonts w:ascii="Times New Roman" w:hAnsi="Times New Roman"/>
          <w:b/>
          <w:bCs/>
          <w:lang w:val="lt-LT"/>
        </w:rPr>
        <w:t>Pamokos tikslas:</w:t>
      </w:r>
      <w:r w:rsidRPr="009318AC">
        <w:rPr>
          <w:rFonts w:ascii="Times New Roman" w:hAnsi="Times New Roman"/>
          <w:lang w:val="lt-LT"/>
        </w:rPr>
        <w:t xml:space="preserve"> susipažinti mokinius su lietuviškos sodybos puošmenimis.</w:t>
      </w:r>
    </w:p>
    <w:p w14:paraId="6B928619" w14:textId="311C8645" w:rsidR="002A2E1B" w:rsidRPr="009318AC" w:rsidRDefault="002A2E1B" w:rsidP="002A2E1B">
      <w:pPr>
        <w:rPr>
          <w:rFonts w:ascii="Times New Roman" w:hAnsi="Times New Roman"/>
          <w:lang w:val="lt-LT"/>
        </w:rPr>
      </w:pPr>
      <w:r w:rsidRPr="009318AC">
        <w:rPr>
          <w:rFonts w:ascii="Times New Roman" w:hAnsi="Times New Roman"/>
          <w:b/>
          <w:bCs/>
          <w:lang w:val="lt-LT"/>
        </w:rPr>
        <w:t xml:space="preserve">Pamokos užduotis: </w:t>
      </w:r>
      <w:r w:rsidRPr="009318AC">
        <w:rPr>
          <w:rFonts w:ascii="Times New Roman" w:hAnsi="Times New Roman"/>
          <w:lang w:val="lt-LT"/>
        </w:rPr>
        <w:t>sužinoti, kurie sodybos trobesių pastatai ar jų detalės buvo labiausiai puošiam</w:t>
      </w:r>
      <w:r w:rsidR="00452077">
        <w:rPr>
          <w:rFonts w:ascii="Times New Roman" w:hAnsi="Times New Roman"/>
          <w:lang w:val="lt-LT"/>
        </w:rPr>
        <w:t>i</w:t>
      </w:r>
      <w:r w:rsidRPr="009318AC">
        <w:rPr>
          <w:rFonts w:ascii="Times New Roman" w:hAnsi="Times New Roman"/>
          <w:lang w:val="lt-LT"/>
        </w:rPr>
        <w:t xml:space="preserve">, </w:t>
      </w:r>
      <w:r w:rsidR="00452077">
        <w:rPr>
          <w:rFonts w:ascii="Times New Roman" w:hAnsi="Times New Roman"/>
          <w:lang w:val="lt-LT"/>
        </w:rPr>
        <w:t xml:space="preserve">kas juos puošė, </w:t>
      </w:r>
      <w:r w:rsidR="00184837" w:rsidRPr="009318AC">
        <w:rPr>
          <w:rFonts w:ascii="Times New Roman" w:hAnsi="Times New Roman"/>
          <w:lang w:val="lt-LT"/>
        </w:rPr>
        <w:t xml:space="preserve">pabandyti nupiešti </w:t>
      </w:r>
      <w:r w:rsidRPr="009318AC">
        <w:rPr>
          <w:rFonts w:ascii="Times New Roman" w:hAnsi="Times New Roman"/>
          <w:lang w:val="lt-LT"/>
        </w:rPr>
        <w:t>sąsiuviniuose labiausiai patikusius sodybos papuošimus.</w:t>
      </w:r>
    </w:p>
    <w:p w14:paraId="6F2F4EB6" w14:textId="356CC29B" w:rsidR="002A2E1B" w:rsidRPr="009318AC" w:rsidRDefault="002A2E1B" w:rsidP="002A2E1B">
      <w:pPr>
        <w:rPr>
          <w:rFonts w:ascii="Times New Roman" w:hAnsi="Times New Roman"/>
          <w:lang w:val="lt-LT"/>
        </w:rPr>
      </w:pPr>
      <w:r w:rsidRPr="009318AC">
        <w:rPr>
          <w:rFonts w:ascii="Times New Roman" w:hAnsi="Times New Roman"/>
          <w:b/>
          <w:bCs/>
          <w:lang w:val="lt-LT"/>
        </w:rPr>
        <w:t xml:space="preserve">Metodai: </w:t>
      </w:r>
      <w:r w:rsidR="00870DB9" w:rsidRPr="009318AC">
        <w:rPr>
          <w:rFonts w:ascii="Times New Roman" w:hAnsi="Times New Roman"/>
          <w:lang w:val="lt-LT"/>
        </w:rPr>
        <w:t xml:space="preserve">naudojama </w:t>
      </w:r>
      <w:r w:rsidR="005E6E82">
        <w:rPr>
          <w:rFonts w:ascii="Times New Roman" w:hAnsi="Times New Roman"/>
          <w:lang w:val="lt-LT"/>
        </w:rPr>
        <w:t>vaizdo medžiaga</w:t>
      </w:r>
      <w:r w:rsidRPr="009318AC">
        <w:rPr>
          <w:rFonts w:ascii="Times New Roman" w:hAnsi="Times New Roman"/>
          <w:lang w:val="lt-LT"/>
        </w:rPr>
        <w:t xml:space="preserve"> (</w:t>
      </w:r>
      <w:r w:rsidR="005E6E82">
        <w:rPr>
          <w:rFonts w:ascii="Times New Roman" w:hAnsi="Times New Roman"/>
          <w:lang w:val="lt-LT"/>
        </w:rPr>
        <w:t>iš internetinės prieigos</w:t>
      </w:r>
      <w:r w:rsidRPr="009318AC">
        <w:rPr>
          <w:rFonts w:ascii="Times New Roman" w:hAnsi="Times New Roman"/>
          <w:lang w:val="lt-LT"/>
        </w:rPr>
        <w:t xml:space="preserve">); </w:t>
      </w:r>
      <w:r w:rsidR="005E6E82" w:rsidRPr="009318AC">
        <w:rPr>
          <w:rFonts w:ascii="Times New Roman" w:hAnsi="Times New Roman"/>
          <w:lang w:val="lt-LT"/>
        </w:rPr>
        <w:t>įved</w:t>
      </w:r>
      <w:r w:rsidR="005E6E82">
        <w:rPr>
          <w:rFonts w:ascii="Times New Roman" w:hAnsi="Times New Roman"/>
          <w:lang w:val="lt-LT"/>
        </w:rPr>
        <w:t>ama</w:t>
      </w:r>
      <w:r w:rsidR="005E6E82" w:rsidRPr="009318AC">
        <w:rPr>
          <w:rFonts w:ascii="Times New Roman" w:hAnsi="Times New Roman"/>
          <w:lang w:val="lt-LT"/>
        </w:rPr>
        <w:t xml:space="preserve"> </w:t>
      </w:r>
      <w:proofErr w:type="spellStart"/>
      <w:r w:rsidRPr="009318AC">
        <w:rPr>
          <w:rFonts w:ascii="Times New Roman" w:hAnsi="Times New Roman"/>
          <w:lang w:val="lt-LT"/>
        </w:rPr>
        <w:t>tematiškai</w:t>
      </w:r>
      <w:proofErr w:type="spellEnd"/>
      <w:r w:rsidRPr="009318AC">
        <w:rPr>
          <w:rFonts w:ascii="Times New Roman" w:hAnsi="Times New Roman"/>
          <w:lang w:val="lt-LT"/>
        </w:rPr>
        <w:t xml:space="preserve"> susijusi dainuojamo</w:t>
      </w:r>
      <w:r w:rsidR="005E6E82">
        <w:rPr>
          <w:rFonts w:ascii="Times New Roman" w:hAnsi="Times New Roman"/>
          <w:lang w:val="lt-LT"/>
        </w:rPr>
        <w:t xml:space="preserve">ji </w:t>
      </w:r>
      <w:r w:rsidRPr="009318AC">
        <w:rPr>
          <w:rFonts w:ascii="Times New Roman" w:hAnsi="Times New Roman"/>
          <w:lang w:val="lt-LT"/>
        </w:rPr>
        <w:t>tautosak</w:t>
      </w:r>
      <w:r w:rsidR="005E6E82">
        <w:rPr>
          <w:rFonts w:ascii="Times New Roman" w:hAnsi="Times New Roman"/>
          <w:lang w:val="lt-LT"/>
        </w:rPr>
        <w:t>a</w:t>
      </w:r>
      <w:r w:rsidRPr="009318AC">
        <w:rPr>
          <w:rFonts w:ascii="Times New Roman" w:hAnsi="Times New Roman"/>
          <w:lang w:val="lt-LT"/>
        </w:rPr>
        <w:t xml:space="preserve"> (sutartinė); smulkioji </w:t>
      </w:r>
      <w:r w:rsidR="005E6E82">
        <w:rPr>
          <w:rFonts w:ascii="Times New Roman" w:hAnsi="Times New Roman"/>
          <w:lang w:val="lt-LT"/>
        </w:rPr>
        <w:t xml:space="preserve">sakytinė </w:t>
      </w:r>
      <w:r w:rsidRPr="009318AC">
        <w:rPr>
          <w:rFonts w:ascii="Times New Roman" w:hAnsi="Times New Roman"/>
          <w:lang w:val="lt-LT"/>
        </w:rPr>
        <w:t>tautosaka</w:t>
      </w:r>
      <w:r w:rsidR="005E6E82">
        <w:rPr>
          <w:rFonts w:ascii="Times New Roman" w:hAnsi="Times New Roman"/>
          <w:lang w:val="lt-LT"/>
        </w:rPr>
        <w:t xml:space="preserve"> (</w:t>
      </w:r>
      <w:r w:rsidR="00870DB9" w:rsidRPr="009318AC">
        <w:rPr>
          <w:rFonts w:ascii="Times New Roman" w:hAnsi="Times New Roman"/>
          <w:lang w:val="lt-LT"/>
        </w:rPr>
        <w:t>mįslės</w:t>
      </w:r>
      <w:r w:rsidR="005E6E82">
        <w:rPr>
          <w:rFonts w:ascii="Times New Roman" w:hAnsi="Times New Roman"/>
          <w:lang w:val="lt-LT"/>
        </w:rPr>
        <w:t>)</w:t>
      </w:r>
      <w:r w:rsidR="00870DB9" w:rsidRPr="009318AC">
        <w:rPr>
          <w:rFonts w:ascii="Times New Roman" w:hAnsi="Times New Roman"/>
          <w:lang w:val="lt-LT"/>
        </w:rPr>
        <w:t xml:space="preserve">. Diskusija. Naudojamos parengtos skaidrės (R. </w:t>
      </w:r>
      <w:proofErr w:type="spellStart"/>
      <w:r w:rsidR="00870DB9" w:rsidRPr="009318AC">
        <w:rPr>
          <w:rFonts w:ascii="Times New Roman" w:hAnsi="Times New Roman"/>
          <w:lang w:val="lt-LT"/>
        </w:rPr>
        <w:t>Visckienė</w:t>
      </w:r>
      <w:proofErr w:type="spellEnd"/>
      <w:r w:rsidR="00870DB9" w:rsidRPr="009318AC">
        <w:rPr>
          <w:rFonts w:ascii="Times New Roman" w:hAnsi="Times New Roman"/>
          <w:lang w:val="lt-LT"/>
        </w:rPr>
        <w:t>).</w:t>
      </w:r>
    </w:p>
    <w:p w14:paraId="3BE47F3A" w14:textId="4124F890" w:rsidR="005705EC" w:rsidRDefault="002A2E1B" w:rsidP="002A2E1B">
      <w:pPr>
        <w:rPr>
          <w:rFonts w:ascii="Times New Roman" w:hAnsi="Times New Roman"/>
          <w:lang w:val="lt-LT"/>
        </w:rPr>
      </w:pPr>
      <w:r w:rsidRPr="009318AC">
        <w:rPr>
          <w:rFonts w:ascii="Times New Roman" w:hAnsi="Times New Roman"/>
          <w:b/>
          <w:bCs/>
          <w:lang w:val="lt-LT"/>
        </w:rPr>
        <w:t>Mokymosi(</w:t>
      </w:r>
      <w:proofErr w:type="spellStart"/>
      <w:r w:rsidRPr="009318AC">
        <w:rPr>
          <w:rFonts w:ascii="Times New Roman" w:hAnsi="Times New Roman"/>
          <w:b/>
          <w:bCs/>
          <w:lang w:val="lt-LT"/>
        </w:rPr>
        <w:t>si</w:t>
      </w:r>
      <w:proofErr w:type="spellEnd"/>
      <w:r w:rsidRPr="009318AC">
        <w:rPr>
          <w:rFonts w:ascii="Times New Roman" w:hAnsi="Times New Roman"/>
          <w:b/>
          <w:bCs/>
          <w:lang w:val="lt-LT"/>
        </w:rPr>
        <w:t xml:space="preserve">) priemonės: </w:t>
      </w:r>
      <w:r w:rsidRPr="009318AC">
        <w:rPr>
          <w:rFonts w:ascii="Times New Roman" w:hAnsi="Times New Roman"/>
          <w:lang w:val="lt-LT"/>
        </w:rPr>
        <w:t>etnokultūros sąsiuvinis, spalvoti pieštukai (gali būti vaškinės kreidelės ar flomasteriai), multimedija</w:t>
      </w:r>
      <w:r w:rsidR="005705EC" w:rsidRPr="009318AC">
        <w:rPr>
          <w:rFonts w:ascii="Times New Roman" w:hAnsi="Times New Roman"/>
          <w:lang w:val="lt-LT"/>
        </w:rPr>
        <w:t>, parengtos skaidrės</w:t>
      </w:r>
      <w:r w:rsidR="005E6E82">
        <w:rPr>
          <w:rFonts w:ascii="Times New Roman" w:hAnsi="Times New Roman"/>
          <w:lang w:val="lt-LT"/>
        </w:rPr>
        <w:t xml:space="preserve"> (R. </w:t>
      </w:r>
      <w:proofErr w:type="spellStart"/>
      <w:r w:rsidR="005E6E82">
        <w:rPr>
          <w:rFonts w:ascii="Times New Roman" w:hAnsi="Times New Roman"/>
          <w:lang w:val="lt-LT"/>
        </w:rPr>
        <w:t>Visackienė</w:t>
      </w:r>
      <w:proofErr w:type="spellEnd"/>
      <w:r w:rsidR="005E6E82">
        <w:rPr>
          <w:rFonts w:ascii="Times New Roman" w:hAnsi="Times New Roman"/>
          <w:lang w:val="lt-LT"/>
        </w:rPr>
        <w:t>, 2024).</w:t>
      </w:r>
    </w:p>
    <w:p w14:paraId="7CE9B21F" w14:textId="77777777" w:rsidR="00452077" w:rsidRPr="009318AC" w:rsidRDefault="00452077" w:rsidP="002A2E1B">
      <w:pPr>
        <w:rPr>
          <w:rFonts w:ascii="Times New Roman" w:hAnsi="Times New Roman"/>
          <w:lang w:val="lt-LT"/>
        </w:rPr>
      </w:pPr>
    </w:p>
    <w:p w14:paraId="246916C4" w14:textId="3EA19A49" w:rsidR="005D30C0" w:rsidRDefault="002A2E1B" w:rsidP="002A2E1B">
      <w:pPr>
        <w:rPr>
          <w:rFonts w:ascii="Times New Roman" w:hAnsi="Times New Roman"/>
          <w:b/>
          <w:bCs/>
          <w:i/>
          <w:iCs/>
          <w:sz w:val="28"/>
          <w:szCs w:val="28"/>
          <w:lang w:val="lt-LT"/>
        </w:rPr>
      </w:pPr>
      <w:r w:rsidRPr="009318AC">
        <w:rPr>
          <w:rFonts w:ascii="Times New Roman" w:hAnsi="Times New Roman"/>
          <w:b/>
          <w:bCs/>
          <w:i/>
          <w:iCs/>
          <w:sz w:val="28"/>
          <w:szCs w:val="28"/>
          <w:highlight w:val="lightGray"/>
          <w:lang w:val="lt-LT"/>
        </w:rPr>
        <w:t>Pamokos įvadinė dalis  (2 variantai):</w:t>
      </w:r>
      <w:r w:rsidRPr="009318AC">
        <w:rPr>
          <w:rFonts w:ascii="Times New Roman" w:hAnsi="Times New Roman"/>
          <w:b/>
          <w:bCs/>
          <w:i/>
          <w:iCs/>
          <w:sz w:val="28"/>
          <w:szCs w:val="28"/>
          <w:lang w:val="lt-LT"/>
        </w:rPr>
        <w:t xml:space="preserve"> </w:t>
      </w:r>
    </w:p>
    <w:p w14:paraId="77E9A59D" w14:textId="77777777" w:rsidR="00452077" w:rsidRPr="009318AC" w:rsidRDefault="00452077" w:rsidP="002A2E1B">
      <w:pPr>
        <w:rPr>
          <w:rFonts w:ascii="Times New Roman" w:hAnsi="Times New Roman"/>
          <w:b/>
          <w:bCs/>
          <w:i/>
          <w:iCs/>
          <w:sz w:val="28"/>
          <w:szCs w:val="28"/>
          <w:lang w:val="lt-LT"/>
        </w:rPr>
      </w:pPr>
    </w:p>
    <w:p w14:paraId="01E061D8" w14:textId="42E7AB5E" w:rsidR="002A2E1B" w:rsidRPr="009318AC" w:rsidRDefault="00ED5181" w:rsidP="002A2E1B">
      <w:pPr>
        <w:rPr>
          <w:rFonts w:ascii="Times New Roman" w:hAnsi="Times New Roman"/>
          <w:i/>
          <w:iCs/>
          <w:lang w:val="lt-LT"/>
        </w:rPr>
      </w:pPr>
      <w:r w:rsidRPr="009318AC">
        <w:rPr>
          <w:rFonts w:ascii="Times New Roman" w:hAnsi="Times New Roman"/>
          <w:i/>
          <w:iCs/>
          <w:lang w:val="lt-LT"/>
        </w:rPr>
        <w:t>A</w:t>
      </w:r>
      <w:r w:rsidR="002A2E1B" w:rsidRPr="009318AC">
        <w:rPr>
          <w:rFonts w:ascii="Times New Roman" w:hAnsi="Times New Roman"/>
          <w:i/>
          <w:iCs/>
          <w:lang w:val="lt-LT"/>
        </w:rPr>
        <w:t>tsižvelgiant į tai, kokią formą ar tautosakos žanrą mokytojas pasirinks naudoti etnokultūros pamokoje  – dainuojamąją ar sakytinę</w:t>
      </w:r>
      <w:r w:rsidR="005D30C0" w:rsidRPr="009318AC">
        <w:rPr>
          <w:rFonts w:ascii="Times New Roman" w:hAnsi="Times New Roman"/>
          <w:i/>
          <w:iCs/>
          <w:lang w:val="lt-LT"/>
        </w:rPr>
        <w:t xml:space="preserve"> tautosaką</w:t>
      </w:r>
      <w:r w:rsidR="002A2E1B" w:rsidRPr="009318AC">
        <w:rPr>
          <w:rFonts w:ascii="Times New Roman" w:hAnsi="Times New Roman"/>
          <w:i/>
          <w:iCs/>
          <w:lang w:val="lt-LT"/>
        </w:rPr>
        <w:t>, pateikiami du pamokos įžangos variantai</w:t>
      </w:r>
      <w:r w:rsidRPr="009318AC">
        <w:rPr>
          <w:rFonts w:ascii="Times New Roman" w:hAnsi="Times New Roman"/>
          <w:i/>
          <w:iCs/>
          <w:lang w:val="lt-LT"/>
        </w:rPr>
        <w:t>:</w:t>
      </w:r>
    </w:p>
    <w:p w14:paraId="31895206" w14:textId="4CA60C37" w:rsidR="00DE5744" w:rsidRPr="00452077" w:rsidRDefault="002A2E1B" w:rsidP="002A2E1B">
      <w:pPr>
        <w:rPr>
          <w:rFonts w:ascii="Times New Roman" w:hAnsi="Times New Roman"/>
          <w:b/>
          <w:bCs/>
          <w:i/>
          <w:iCs/>
          <w:sz w:val="24"/>
          <w:szCs w:val="24"/>
          <w:lang w:val="lt-LT"/>
        </w:rPr>
      </w:pPr>
      <w:r w:rsidRPr="00452077">
        <w:rPr>
          <w:rFonts w:ascii="Times New Roman" w:hAnsi="Times New Roman"/>
          <w:b/>
          <w:bCs/>
          <w:i/>
          <w:iCs/>
          <w:sz w:val="24"/>
          <w:szCs w:val="24"/>
          <w:lang w:val="lt-LT"/>
        </w:rPr>
        <w:t>1 variantas</w:t>
      </w:r>
    </w:p>
    <w:p w14:paraId="66A85839" w14:textId="77777777" w:rsidR="00965D27" w:rsidRPr="009318AC" w:rsidRDefault="00C7390A" w:rsidP="002A2E1B">
      <w:pPr>
        <w:rPr>
          <w:rFonts w:ascii="Times New Roman" w:hAnsi="Times New Roman"/>
          <w:i/>
          <w:iCs/>
          <w:lang w:val="lt-LT"/>
        </w:rPr>
      </w:pPr>
      <w:r w:rsidRPr="009318AC">
        <w:rPr>
          <w:rFonts w:ascii="Times New Roman" w:hAnsi="Times New Roman"/>
          <w:b/>
          <w:bCs/>
          <w:lang w:val="lt-LT"/>
        </w:rPr>
        <w:t>Mokytoja pristato sutartinės „</w:t>
      </w:r>
      <w:proofErr w:type="spellStart"/>
      <w:r w:rsidRPr="009318AC">
        <w:rPr>
          <w:rFonts w:ascii="Times New Roman" w:hAnsi="Times New Roman"/>
          <w:b/>
          <w:bCs/>
          <w:lang w:val="lt-LT"/>
        </w:rPr>
        <w:t>Žirnyki</w:t>
      </w:r>
      <w:proofErr w:type="spellEnd"/>
      <w:r w:rsidRPr="009318AC">
        <w:rPr>
          <w:rFonts w:ascii="Times New Roman" w:hAnsi="Times New Roman"/>
          <w:b/>
          <w:bCs/>
          <w:lang w:val="lt-LT"/>
        </w:rPr>
        <w:t xml:space="preserve"> </w:t>
      </w:r>
      <w:proofErr w:type="spellStart"/>
      <w:r w:rsidRPr="009318AC">
        <w:rPr>
          <w:rFonts w:ascii="Times New Roman" w:hAnsi="Times New Roman"/>
          <w:b/>
          <w:bCs/>
          <w:lang w:val="lt-LT"/>
        </w:rPr>
        <w:t>ty</w:t>
      </w:r>
      <w:proofErr w:type="spellEnd"/>
      <w:r w:rsidRPr="009318AC">
        <w:rPr>
          <w:rFonts w:ascii="Times New Roman" w:hAnsi="Times New Roman"/>
          <w:b/>
          <w:bCs/>
          <w:lang w:val="lt-LT"/>
        </w:rPr>
        <w:t xml:space="preserve"> </w:t>
      </w:r>
      <w:proofErr w:type="spellStart"/>
      <w:r w:rsidRPr="009318AC">
        <w:rPr>
          <w:rFonts w:ascii="Times New Roman" w:hAnsi="Times New Roman"/>
          <w:b/>
          <w:bCs/>
          <w:lang w:val="lt-LT"/>
        </w:rPr>
        <w:t>ti</w:t>
      </w:r>
      <w:proofErr w:type="spellEnd"/>
      <w:r w:rsidRPr="009318AC">
        <w:rPr>
          <w:rFonts w:ascii="Times New Roman" w:hAnsi="Times New Roman"/>
          <w:b/>
          <w:bCs/>
          <w:lang w:val="lt-LT"/>
        </w:rPr>
        <w:t xml:space="preserve"> </w:t>
      </w:r>
      <w:proofErr w:type="spellStart"/>
      <w:r w:rsidRPr="009318AC">
        <w:rPr>
          <w:rFonts w:ascii="Times New Roman" w:hAnsi="Times New Roman"/>
          <w:b/>
          <w:bCs/>
          <w:lang w:val="lt-LT"/>
        </w:rPr>
        <w:t>ti</w:t>
      </w:r>
      <w:proofErr w:type="spellEnd"/>
      <w:r w:rsidRPr="009318AC">
        <w:rPr>
          <w:rFonts w:ascii="Times New Roman" w:hAnsi="Times New Roman"/>
          <w:b/>
          <w:bCs/>
          <w:lang w:val="lt-LT"/>
        </w:rPr>
        <w:t xml:space="preserve">, </w:t>
      </w:r>
      <w:proofErr w:type="spellStart"/>
      <w:r w:rsidRPr="009318AC">
        <w:rPr>
          <w:rFonts w:ascii="Times New Roman" w:hAnsi="Times New Roman"/>
          <w:b/>
          <w:bCs/>
          <w:lang w:val="lt-LT"/>
        </w:rPr>
        <w:t>pū</w:t>
      </w:r>
      <w:proofErr w:type="spellEnd"/>
      <w:r w:rsidRPr="009318AC">
        <w:rPr>
          <w:rFonts w:ascii="Times New Roman" w:hAnsi="Times New Roman"/>
          <w:b/>
          <w:bCs/>
          <w:lang w:val="lt-LT"/>
        </w:rPr>
        <w:t xml:space="preserve"> </w:t>
      </w:r>
      <w:proofErr w:type="spellStart"/>
      <w:r w:rsidRPr="009318AC">
        <w:rPr>
          <w:rFonts w:ascii="Times New Roman" w:hAnsi="Times New Roman"/>
          <w:b/>
          <w:bCs/>
          <w:lang w:val="lt-LT"/>
        </w:rPr>
        <w:t>pu</w:t>
      </w:r>
      <w:proofErr w:type="spellEnd"/>
      <w:r w:rsidRPr="009318AC">
        <w:rPr>
          <w:rFonts w:ascii="Times New Roman" w:hAnsi="Times New Roman"/>
          <w:b/>
          <w:bCs/>
          <w:lang w:val="lt-LT"/>
        </w:rPr>
        <w:t xml:space="preserve"> </w:t>
      </w:r>
      <w:proofErr w:type="spellStart"/>
      <w:r w:rsidRPr="009318AC">
        <w:rPr>
          <w:rFonts w:ascii="Times New Roman" w:hAnsi="Times New Roman"/>
          <w:b/>
          <w:bCs/>
          <w:lang w:val="lt-LT"/>
        </w:rPr>
        <w:t>pu</w:t>
      </w:r>
      <w:proofErr w:type="spellEnd"/>
      <w:r w:rsidRPr="009318AC">
        <w:rPr>
          <w:rFonts w:ascii="Times New Roman" w:hAnsi="Times New Roman"/>
          <w:b/>
          <w:bCs/>
          <w:lang w:val="lt-LT"/>
        </w:rPr>
        <w:t xml:space="preserve">, to ta </w:t>
      </w:r>
      <w:proofErr w:type="spellStart"/>
      <w:r w:rsidRPr="009318AC">
        <w:rPr>
          <w:rFonts w:ascii="Times New Roman" w:hAnsi="Times New Roman"/>
          <w:b/>
          <w:bCs/>
          <w:lang w:val="lt-LT"/>
        </w:rPr>
        <w:t>ta</w:t>
      </w:r>
      <w:proofErr w:type="spellEnd"/>
      <w:r w:rsidRPr="009318AC">
        <w:rPr>
          <w:rFonts w:ascii="Times New Roman" w:hAnsi="Times New Roman"/>
          <w:b/>
          <w:bCs/>
          <w:lang w:val="lt-LT"/>
        </w:rPr>
        <w:t>“  iš Rokiškio krašto garso įrašą, kviesdama atidžiai įsiklausyti į s</w:t>
      </w:r>
      <w:r w:rsidRPr="009318AC">
        <w:rPr>
          <w:rFonts w:ascii="Times New Roman" w:hAnsi="Times New Roman"/>
          <w:i/>
          <w:iCs/>
          <w:lang w:val="lt-LT"/>
        </w:rPr>
        <w:t xml:space="preserve">utartinės teksto grožį: čia girdisi mielai apdainuojama ir išaukštinama šeima  – nameliui, tėveliai, dukrelė ir </w:t>
      </w:r>
      <w:proofErr w:type="spellStart"/>
      <w:r w:rsidRPr="009318AC">
        <w:rPr>
          <w:rFonts w:ascii="Times New Roman" w:hAnsi="Times New Roman"/>
          <w:i/>
          <w:iCs/>
          <w:lang w:val="lt-LT"/>
        </w:rPr>
        <w:t>uošvelė</w:t>
      </w:r>
      <w:proofErr w:type="spellEnd"/>
      <w:r w:rsidRPr="009318AC">
        <w:rPr>
          <w:rFonts w:ascii="Times New Roman" w:hAnsi="Times New Roman"/>
          <w:i/>
          <w:iCs/>
          <w:lang w:val="lt-LT"/>
        </w:rPr>
        <w:t xml:space="preserve">. Tai gali būti ir gražus pasisveikinimas, ir įžanga į tolimesnę pamokos eigą. </w:t>
      </w:r>
    </w:p>
    <w:p w14:paraId="6324C331" w14:textId="144E3EAD" w:rsidR="00C7390A" w:rsidRPr="009318AC" w:rsidRDefault="00965D27" w:rsidP="00965D27">
      <w:pPr>
        <w:pStyle w:val="ListParagraph"/>
        <w:numPr>
          <w:ilvl w:val="0"/>
          <w:numId w:val="4"/>
        </w:numPr>
        <w:rPr>
          <w:rFonts w:ascii="Times New Roman" w:hAnsi="Times New Roman"/>
          <w:b/>
          <w:bCs/>
          <w:i/>
          <w:iCs/>
          <w:lang w:val="lt-LT"/>
        </w:rPr>
      </w:pPr>
      <w:r w:rsidRPr="009318AC">
        <w:rPr>
          <w:rFonts w:ascii="Times New Roman" w:hAnsi="Times New Roman"/>
          <w:b/>
          <w:bCs/>
          <w:i/>
          <w:iCs/>
          <w:lang w:val="lt-LT"/>
        </w:rPr>
        <w:t xml:space="preserve">Pasirinkti sutartinę </w:t>
      </w:r>
      <w:r w:rsidR="00C7390A" w:rsidRPr="009318AC">
        <w:rPr>
          <w:rFonts w:ascii="Times New Roman" w:hAnsi="Times New Roman"/>
          <w:b/>
          <w:bCs/>
          <w:i/>
          <w:iCs/>
          <w:lang w:val="lt-LT"/>
        </w:rPr>
        <w:t xml:space="preserve">tik įsiklausyti ir nesimokyti giedoti. </w:t>
      </w:r>
    </w:p>
    <w:p w14:paraId="6113FAEC" w14:textId="5806940D" w:rsidR="00965D27" w:rsidRPr="009318AC" w:rsidRDefault="00965D27" w:rsidP="00965D27">
      <w:pPr>
        <w:pStyle w:val="ListParagraph"/>
        <w:numPr>
          <w:ilvl w:val="0"/>
          <w:numId w:val="4"/>
        </w:numPr>
        <w:rPr>
          <w:rFonts w:ascii="Times New Roman" w:hAnsi="Times New Roman"/>
          <w:b/>
          <w:bCs/>
          <w:i/>
          <w:iCs/>
          <w:lang w:val="lt-LT"/>
        </w:rPr>
      </w:pPr>
      <w:r w:rsidRPr="009318AC">
        <w:rPr>
          <w:rFonts w:ascii="Times New Roman" w:hAnsi="Times New Roman"/>
          <w:b/>
          <w:bCs/>
          <w:i/>
          <w:iCs/>
          <w:lang w:val="lt-LT"/>
        </w:rPr>
        <w:t>Pasirinkti sutartinę mokytis giedoti (žr. sutartinės mokymosi giedoti eiga).</w:t>
      </w:r>
    </w:p>
    <w:p w14:paraId="44BE229A" w14:textId="32FF1DE5" w:rsidR="00C7390A" w:rsidRPr="009318AC" w:rsidRDefault="00C7390A" w:rsidP="002A2E1B">
      <w:pPr>
        <w:rPr>
          <w:rFonts w:ascii="Times New Roman" w:hAnsi="Times New Roman"/>
          <w:i/>
          <w:iCs/>
          <w:lang w:val="lt-LT"/>
        </w:rPr>
      </w:pPr>
      <w:r w:rsidRPr="009318AC">
        <w:rPr>
          <w:rFonts w:ascii="Times New Roman" w:hAnsi="Times New Roman"/>
          <w:i/>
          <w:iCs/>
          <w:lang w:val="lt-LT"/>
        </w:rPr>
        <w:t xml:space="preserve">[Daivos </w:t>
      </w:r>
      <w:proofErr w:type="spellStart"/>
      <w:r w:rsidRPr="009318AC">
        <w:rPr>
          <w:rFonts w:ascii="Times New Roman" w:hAnsi="Times New Roman"/>
          <w:i/>
          <w:iCs/>
          <w:lang w:val="lt-LT"/>
        </w:rPr>
        <w:t>Račiūnaitės-Vyčinienės</w:t>
      </w:r>
      <w:proofErr w:type="spellEnd"/>
      <w:r w:rsidRPr="009318AC">
        <w:rPr>
          <w:rFonts w:ascii="Times New Roman" w:hAnsi="Times New Roman"/>
          <w:i/>
          <w:iCs/>
          <w:lang w:val="lt-LT"/>
        </w:rPr>
        <w:t xml:space="preserve"> sutartinių pradžiamoksli</w:t>
      </w:r>
      <w:r w:rsidR="00231696">
        <w:rPr>
          <w:rFonts w:ascii="Times New Roman" w:hAnsi="Times New Roman"/>
          <w:i/>
          <w:iCs/>
          <w:lang w:val="lt-LT"/>
        </w:rPr>
        <w:t>s</w:t>
      </w:r>
      <w:r w:rsidRPr="009318AC">
        <w:rPr>
          <w:rFonts w:ascii="Times New Roman" w:hAnsi="Times New Roman"/>
          <w:i/>
          <w:iCs/>
          <w:lang w:val="lt-LT"/>
        </w:rPr>
        <w:t xml:space="preserve"> „Kokių giedosim, kokių sutarysim“ su garso įrašais (p. 95, sutartinės Nr. 43)].</w:t>
      </w:r>
      <w:bookmarkEnd w:id="0"/>
    </w:p>
    <w:p w14:paraId="382A1823" w14:textId="5641F1B0" w:rsidR="00F604CB" w:rsidRPr="009318AC" w:rsidRDefault="00C7390A">
      <w:pPr>
        <w:rPr>
          <w:rFonts w:ascii="Times New Roman" w:hAnsi="Times New Roman"/>
          <w:lang w:val="lt-LT"/>
        </w:rPr>
      </w:pPr>
      <w:r w:rsidRPr="009318AC">
        <w:rPr>
          <w:rFonts w:ascii="Times New Roman" w:hAnsi="Times New Roman"/>
          <w:noProof/>
          <w14:ligatures w14:val="standardContextual"/>
        </w:rPr>
        <w:lastRenderedPageBreak/>
        <w:drawing>
          <wp:inline distT="0" distB="0" distL="0" distR="0" wp14:anchorId="3AE1E1C0" wp14:editId="6DFF5950">
            <wp:extent cx="4124325" cy="2790825"/>
            <wp:effectExtent l="0" t="0" r="9525" b="9525"/>
            <wp:docPr id="208596649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66491" name=""/>
                    <pic:cNvPicPr/>
                  </pic:nvPicPr>
                  <pic:blipFill>
                    <a:blip r:embed="rId5">
                      <a:biLevel thresh="75000"/>
                    </a:blip>
                    <a:stretch>
                      <a:fillRect/>
                    </a:stretch>
                  </pic:blipFill>
                  <pic:spPr>
                    <a:xfrm>
                      <a:off x="0" y="0"/>
                      <a:ext cx="4124949" cy="2791247"/>
                    </a:xfrm>
                    <a:prstGeom prst="rect">
                      <a:avLst/>
                    </a:prstGeom>
                  </pic:spPr>
                </pic:pic>
              </a:graphicData>
            </a:graphic>
          </wp:inline>
        </w:drawing>
      </w:r>
    </w:p>
    <w:p w14:paraId="262DC531" w14:textId="5013FB7F" w:rsidR="00C7390A" w:rsidRPr="009318AC" w:rsidRDefault="00B05CB7" w:rsidP="006504E3">
      <w:pPr>
        <w:rPr>
          <w:rFonts w:ascii="Times New Roman" w:hAnsi="Times New Roman"/>
          <w:lang w:val="lt-LT"/>
        </w:rPr>
      </w:pPr>
      <w:r w:rsidRPr="009318AC">
        <w:rPr>
          <w:rFonts w:ascii="Times New Roman" w:hAnsi="Times New Roman"/>
          <w:b/>
          <w:bCs/>
          <w:lang w:val="lt-LT"/>
        </w:rPr>
        <w:t xml:space="preserve">        </w:t>
      </w:r>
      <w:r w:rsidR="00C7390A" w:rsidRPr="009318AC">
        <w:rPr>
          <w:rFonts w:ascii="Times New Roman" w:hAnsi="Times New Roman"/>
          <w:noProof/>
          <w14:ligatures w14:val="standardContextual"/>
        </w:rPr>
        <w:drawing>
          <wp:inline distT="0" distB="0" distL="0" distR="0" wp14:anchorId="266FD43F" wp14:editId="756A45C1">
            <wp:extent cx="3296285" cy="2571750"/>
            <wp:effectExtent l="0" t="0" r="0" b="0"/>
            <wp:docPr id="199339191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91916" name=""/>
                    <pic:cNvPicPr/>
                  </pic:nvPicPr>
                  <pic:blipFill>
                    <a:blip r:embed="rId6">
                      <a:biLevel thresh="75000"/>
                    </a:blip>
                    <a:stretch>
                      <a:fillRect/>
                    </a:stretch>
                  </pic:blipFill>
                  <pic:spPr>
                    <a:xfrm>
                      <a:off x="0" y="0"/>
                      <a:ext cx="3296728" cy="2572096"/>
                    </a:xfrm>
                    <a:prstGeom prst="rect">
                      <a:avLst/>
                    </a:prstGeom>
                  </pic:spPr>
                </pic:pic>
              </a:graphicData>
            </a:graphic>
          </wp:inline>
        </w:drawing>
      </w:r>
      <w:r w:rsidR="00C7390A" w:rsidRPr="009318AC">
        <w:rPr>
          <w:rFonts w:ascii="Times New Roman" w:hAnsi="Times New Roman"/>
          <w:b/>
          <w:bCs/>
          <w:lang w:val="lt-LT"/>
        </w:rPr>
        <w:t xml:space="preserve">      </w:t>
      </w:r>
    </w:p>
    <w:p w14:paraId="44F2BE98" w14:textId="2F8749BD" w:rsidR="00C7390A" w:rsidRPr="009318AC" w:rsidRDefault="00225546" w:rsidP="006562FB">
      <w:pPr>
        <w:jc w:val="both"/>
        <w:rPr>
          <w:rFonts w:ascii="Times New Roman" w:hAnsi="Times New Roman"/>
          <w:b/>
          <w:bCs/>
          <w:lang w:val="lt-LT"/>
        </w:rPr>
      </w:pPr>
      <w:r w:rsidRPr="009318AC">
        <w:rPr>
          <w:rFonts w:ascii="Times New Roman" w:hAnsi="Times New Roman"/>
          <w:b/>
          <w:bCs/>
          <w:lang w:val="lt-LT"/>
        </w:rPr>
        <w:t xml:space="preserve">       </w:t>
      </w:r>
      <w:bookmarkStart w:id="2" w:name="_GoBack"/>
      <w:r w:rsidR="00C7390A" w:rsidRPr="009318AC">
        <w:rPr>
          <w:rFonts w:ascii="Times New Roman" w:hAnsi="Times New Roman"/>
          <w:b/>
          <w:bCs/>
          <w:lang w:val="lt-LT"/>
        </w:rPr>
        <w:t xml:space="preserve">(SLS-I 98a) </w:t>
      </w:r>
    </w:p>
    <w:p w14:paraId="3372C41F" w14:textId="22F855AC" w:rsidR="00C7390A" w:rsidRPr="009318AC" w:rsidRDefault="00C7390A" w:rsidP="006562FB">
      <w:pPr>
        <w:pStyle w:val="ListParagraph"/>
        <w:numPr>
          <w:ilvl w:val="0"/>
          <w:numId w:val="2"/>
        </w:numPr>
        <w:jc w:val="both"/>
        <w:rPr>
          <w:rFonts w:ascii="Times New Roman" w:hAnsi="Times New Roman"/>
          <w:i/>
          <w:iCs/>
          <w:lang w:val="lt-LT"/>
        </w:rPr>
      </w:pPr>
      <w:r w:rsidRPr="009318AC">
        <w:rPr>
          <w:rFonts w:ascii="Times New Roman" w:hAnsi="Times New Roman"/>
          <w:i/>
          <w:iCs/>
          <w:lang w:val="lt-LT"/>
        </w:rPr>
        <w:t xml:space="preserve">XI. įdainavo Karolina </w:t>
      </w:r>
      <w:proofErr w:type="spellStart"/>
      <w:r w:rsidRPr="009318AC">
        <w:rPr>
          <w:rFonts w:ascii="Times New Roman" w:hAnsi="Times New Roman"/>
          <w:i/>
          <w:iCs/>
          <w:lang w:val="lt-LT"/>
        </w:rPr>
        <w:t>Statulevičienė</w:t>
      </w:r>
      <w:proofErr w:type="spellEnd"/>
      <w:r w:rsidRPr="009318AC">
        <w:rPr>
          <w:rFonts w:ascii="Times New Roman" w:hAnsi="Times New Roman"/>
          <w:i/>
          <w:iCs/>
          <w:lang w:val="lt-LT"/>
        </w:rPr>
        <w:t xml:space="preserve">, 85 m., </w:t>
      </w:r>
      <w:proofErr w:type="spellStart"/>
      <w:r w:rsidRPr="009318AC">
        <w:rPr>
          <w:rFonts w:ascii="Times New Roman" w:hAnsi="Times New Roman"/>
          <w:i/>
          <w:iCs/>
          <w:lang w:val="lt-LT"/>
        </w:rPr>
        <w:t>Radišių</w:t>
      </w:r>
      <w:proofErr w:type="spellEnd"/>
      <w:r w:rsidRPr="009318AC">
        <w:rPr>
          <w:rFonts w:ascii="Times New Roman" w:hAnsi="Times New Roman"/>
          <w:i/>
          <w:iCs/>
          <w:lang w:val="lt-LT"/>
        </w:rPr>
        <w:t xml:space="preserve"> km., Jūžintų </w:t>
      </w:r>
      <w:proofErr w:type="spellStart"/>
      <w:r w:rsidRPr="009318AC">
        <w:rPr>
          <w:rFonts w:ascii="Times New Roman" w:hAnsi="Times New Roman"/>
          <w:i/>
          <w:iCs/>
          <w:lang w:val="lt-LT"/>
        </w:rPr>
        <w:t>vls</w:t>
      </w:r>
      <w:proofErr w:type="spellEnd"/>
      <w:r w:rsidRPr="009318AC">
        <w:rPr>
          <w:rFonts w:ascii="Times New Roman" w:hAnsi="Times New Roman"/>
          <w:i/>
          <w:iCs/>
          <w:lang w:val="lt-LT"/>
        </w:rPr>
        <w:t xml:space="preserve">., Rokiškio aps., </w:t>
      </w:r>
      <w:proofErr w:type="spellStart"/>
      <w:r w:rsidRPr="009318AC">
        <w:rPr>
          <w:rFonts w:ascii="Times New Roman" w:hAnsi="Times New Roman"/>
          <w:i/>
          <w:iCs/>
          <w:lang w:val="lt-LT"/>
        </w:rPr>
        <w:t>aug</w:t>
      </w:r>
      <w:proofErr w:type="spellEnd"/>
      <w:r w:rsidRPr="009318AC">
        <w:rPr>
          <w:rFonts w:ascii="Times New Roman" w:hAnsi="Times New Roman"/>
          <w:i/>
          <w:iCs/>
          <w:lang w:val="lt-LT"/>
        </w:rPr>
        <w:t>. Rageliuose)</w:t>
      </w:r>
    </w:p>
    <w:p w14:paraId="4B421791" w14:textId="77777777" w:rsidR="00C7390A" w:rsidRPr="009318AC" w:rsidRDefault="00C7390A" w:rsidP="006562FB">
      <w:pPr>
        <w:pStyle w:val="ListParagraph"/>
        <w:ind w:left="360"/>
        <w:jc w:val="both"/>
        <w:rPr>
          <w:rFonts w:ascii="Times New Roman" w:hAnsi="Times New Roman"/>
          <w:b/>
          <w:bCs/>
          <w:lang w:val="lt-LT"/>
        </w:rPr>
      </w:pPr>
    </w:p>
    <w:p w14:paraId="69DAFA98" w14:textId="77A31689" w:rsidR="00965D27" w:rsidRPr="00452077" w:rsidRDefault="00965D27" w:rsidP="006562FB">
      <w:pPr>
        <w:pStyle w:val="ListParagraph"/>
        <w:ind w:left="360"/>
        <w:jc w:val="both"/>
        <w:rPr>
          <w:rFonts w:ascii="Times New Roman" w:hAnsi="Times New Roman"/>
          <w:b/>
          <w:bCs/>
          <w:i/>
          <w:iCs/>
          <w:lang w:val="lt-LT"/>
        </w:rPr>
      </w:pPr>
      <w:r w:rsidRPr="00452077">
        <w:rPr>
          <w:rFonts w:ascii="Times New Roman" w:hAnsi="Times New Roman"/>
          <w:b/>
          <w:bCs/>
          <w:i/>
          <w:iCs/>
          <w:lang w:val="lt-LT"/>
        </w:rPr>
        <w:t>2 variantas</w:t>
      </w:r>
    </w:p>
    <w:p w14:paraId="140351FC" w14:textId="77777777" w:rsidR="007E74B7" w:rsidRPr="009318AC" w:rsidRDefault="007E74B7" w:rsidP="006562FB">
      <w:pPr>
        <w:pStyle w:val="ListParagraph"/>
        <w:ind w:left="360"/>
        <w:jc w:val="both"/>
        <w:rPr>
          <w:rFonts w:ascii="Times New Roman" w:hAnsi="Times New Roman"/>
          <w:b/>
          <w:bCs/>
          <w:lang w:val="lt-LT"/>
        </w:rPr>
      </w:pPr>
    </w:p>
    <w:p w14:paraId="13B8544F" w14:textId="06AF0138" w:rsidR="0042358F" w:rsidRPr="009318AC" w:rsidRDefault="0042358F" w:rsidP="006562FB">
      <w:pPr>
        <w:pStyle w:val="ListParagraph"/>
        <w:ind w:left="360"/>
        <w:jc w:val="both"/>
        <w:rPr>
          <w:rFonts w:ascii="Times New Roman" w:hAnsi="Times New Roman"/>
          <w:b/>
          <w:bCs/>
          <w:lang w:val="lt-LT"/>
        </w:rPr>
      </w:pPr>
      <w:r w:rsidRPr="009318AC">
        <w:rPr>
          <w:rFonts w:ascii="Times New Roman" w:hAnsi="Times New Roman"/>
          <w:b/>
          <w:bCs/>
          <w:lang w:val="lt-LT"/>
        </w:rPr>
        <w:t>Pamoka pradedama nuo mįslių užminimo. Kviečiami mokiniai susidaryti nuomonę, apie ką bus tolesnės pamokos tema.</w:t>
      </w:r>
      <w:r w:rsidR="006504E3" w:rsidRPr="009318AC">
        <w:rPr>
          <w:rFonts w:ascii="Times New Roman" w:hAnsi="Times New Roman"/>
          <w:b/>
          <w:bCs/>
          <w:lang w:val="lt-LT"/>
        </w:rPr>
        <w:t xml:space="preserve"> </w:t>
      </w:r>
      <w:r w:rsidRPr="009318AC">
        <w:rPr>
          <w:rFonts w:ascii="Times New Roman" w:hAnsi="Times New Roman"/>
          <w:b/>
          <w:bCs/>
          <w:lang w:val="lt-LT"/>
        </w:rPr>
        <w:t>Siūlomos</w:t>
      </w:r>
      <w:r w:rsidR="009C3FC6" w:rsidRPr="009318AC">
        <w:rPr>
          <w:rFonts w:ascii="Times New Roman" w:hAnsi="Times New Roman"/>
          <w:b/>
          <w:bCs/>
          <w:lang w:val="lt-LT"/>
        </w:rPr>
        <w:t xml:space="preserve"> užminti</w:t>
      </w:r>
      <w:r w:rsidRPr="009318AC">
        <w:rPr>
          <w:rFonts w:ascii="Times New Roman" w:hAnsi="Times New Roman"/>
          <w:b/>
          <w:bCs/>
          <w:lang w:val="lt-LT"/>
        </w:rPr>
        <w:t xml:space="preserve"> mįsl</w:t>
      </w:r>
      <w:r w:rsidR="00556713" w:rsidRPr="009318AC">
        <w:rPr>
          <w:rFonts w:ascii="Times New Roman" w:hAnsi="Times New Roman"/>
          <w:b/>
          <w:bCs/>
          <w:lang w:val="lt-LT"/>
        </w:rPr>
        <w:t>es</w:t>
      </w:r>
      <w:r w:rsidR="006504E3" w:rsidRPr="009318AC">
        <w:rPr>
          <w:rFonts w:ascii="Times New Roman" w:hAnsi="Times New Roman"/>
          <w:b/>
          <w:bCs/>
          <w:lang w:val="lt-LT"/>
        </w:rPr>
        <w:t xml:space="preserve"> (mokytoj</w:t>
      </w:r>
      <w:r w:rsidR="00556713" w:rsidRPr="009318AC">
        <w:rPr>
          <w:rFonts w:ascii="Times New Roman" w:hAnsi="Times New Roman"/>
          <w:b/>
          <w:bCs/>
          <w:lang w:val="lt-LT"/>
        </w:rPr>
        <w:t>as užmena</w:t>
      </w:r>
      <w:r w:rsidR="006504E3" w:rsidRPr="009318AC">
        <w:rPr>
          <w:rFonts w:ascii="Times New Roman" w:hAnsi="Times New Roman"/>
          <w:b/>
          <w:bCs/>
          <w:lang w:val="lt-LT"/>
        </w:rPr>
        <w:t>)</w:t>
      </w:r>
      <w:r w:rsidRPr="009318AC">
        <w:rPr>
          <w:rFonts w:ascii="Times New Roman" w:hAnsi="Times New Roman"/>
          <w:b/>
          <w:bCs/>
          <w:lang w:val="lt-LT"/>
        </w:rPr>
        <w:t>:</w:t>
      </w:r>
    </w:p>
    <w:p w14:paraId="31F3FF70" w14:textId="77777777" w:rsidR="006504E3" w:rsidRPr="009318AC" w:rsidRDefault="006504E3" w:rsidP="006562FB">
      <w:pPr>
        <w:pStyle w:val="ListParagraph"/>
        <w:ind w:left="360"/>
        <w:jc w:val="both"/>
        <w:rPr>
          <w:rFonts w:ascii="Times New Roman" w:hAnsi="Times New Roman"/>
          <w:b/>
          <w:bCs/>
          <w:lang w:val="lt-LT"/>
        </w:rPr>
      </w:pPr>
    </w:p>
    <w:p w14:paraId="383C7615" w14:textId="248E8BA7" w:rsidR="0042358F" w:rsidRPr="009318AC" w:rsidRDefault="0042358F" w:rsidP="006562FB">
      <w:pPr>
        <w:pStyle w:val="ListParagraph"/>
        <w:ind w:left="360"/>
        <w:jc w:val="both"/>
        <w:rPr>
          <w:rFonts w:ascii="Times New Roman" w:hAnsi="Times New Roman"/>
          <w:b/>
          <w:bCs/>
          <w:i/>
          <w:iCs/>
          <w:lang w:val="lt-LT"/>
        </w:rPr>
      </w:pPr>
      <w:r w:rsidRPr="009318AC">
        <w:rPr>
          <w:rFonts w:ascii="Times New Roman" w:hAnsi="Times New Roman"/>
          <w:b/>
          <w:bCs/>
          <w:i/>
          <w:iCs/>
          <w:lang w:val="lt-LT"/>
        </w:rPr>
        <w:t>Namas.</w:t>
      </w:r>
    </w:p>
    <w:p w14:paraId="5693765F" w14:textId="69E05146" w:rsidR="0042358F" w:rsidRPr="009318AC" w:rsidRDefault="0042358F" w:rsidP="006562FB">
      <w:pPr>
        <w:pStyle w:val="ListParagraph"/>
        <w:ind w:left="360"/>
        <w:jc w:val="both"/>
        <w:rPr>
          <w:rFonts w:ascii="Times New Roman" w:hAnsi="Times New Roman"/>
          <w:i/>
          <w:iCs/>
          <w:lang w:val="lt-LT"/>
        </w:rPr>
      </w:pPr>
      <w:r w:rsidRPr="009318AC">
        <w:rPr>
          <w:rFonts w:ascii="Times New Roman" w:hAnsi="Times New Roman"/>
          <w:i/>
          <w:iCs/>
          <w:lang w:val="lt-LT"/>
        </w:rPr>
        <w:t>Akmens kojos, medžio liemuo, stiklo akys, šiaudų kepurė. Kas?</w:t>
      </w:r>
    </w:p>
    <w:p w14:paraId="057E7D53" w14:textId="5D9ACDEF" w:rsidR="0042358F" w:rsidRPr="009318AC" w:rsidRDefault="0042358F" w:rsidP="006562FB">
      <w:pPr>
        <w:pStyle w:val="ListParagraph"/>
        <w:ind w:left="360"/>
        <w:jc w:val="both"/>
        <w:rPr>
          <w:rFonts w:ascii="Times New Roman" w:hAnsi="Times New Roman"/>
          <w:i/>
          <w:iCs/>
          <w:lang w:val="lt-LT"/>
        </w:rPr>
      </w:pPr>
      <w:r w:rsidRPr="009318AC">
        <w:rPr>
          <w:rFonts w:ascii="Times New Roman" w:hAnsi="Times New Roman"/>
          <w:i/>
          <w:iCs/>
          <w:lang w:val="lt-LT"/>
        </w:rPr>
        <w:t xml:space="preserve">Meška tupi, viduriai kruta. Kas? </w:t>
      </w:r>
    </w:p>
    <w:p w14:paraId="1EFC70E1" w14:textId="16DB2C0F" w:rsidR="0042358F" w:rsidRPr="009318AC" w:rsidRDefault="0042358F" w:rsidP="006562FB">
      <w:pPr>
        <w:pStyle w:val="ListParagraph"/>
        <w:ind w:left="360"/>
        <w:jc w:val="both"/>
        <w:rPr>
          <w:rFonts w:ascii="Times New Roman" w:hAnsi="Times New Roman"/>
          <w:i/>
          <w:iCs/>
          <w:lang w:val="lt-LT"/>
        </w:rPr>
      </w:pPr>
      <w:r w:rsidRPr="009318AC">
        <w:rPr>
          <w:rFonts w:ascii="Times New Roman" w:hAnsi="Times New Roman"/>
          <w:i/>
          <w:iCs/>
          <w:lang w:val="lt-LT"/>
        </w:rPr>
        <w:t xml:space="preserve">Sėdi senelė su </w:t>
      </w:r>
      <w:proofErr w:type="spellStart"/>
      <w:r w:rsidRPr="009318AC">
        <w:rPr>
          <w:rFonts w:ascii="Times New Roman" w:hAnsi="Times New Roman"/>
          <w:i/>
          <w:iCs/>
          <w:lang w:val="lt-LT"/>
        </w:rPr>
        <w:t>akmeninėm</w:t>
      </w:r>
      <w:proofErr w:type="spellEnd"/>
      <w:r w:rsidRPr="009318AC">
        <w:rPr>
          <w:rFonts w:ascii="Times New Roman" w:hAnsi="Times New Roman"/>
          <w:i/>
          <w:iCs/>
          <w:lang w:val="lt-LT"/>
        </w:rPr>
        <w:t xml:space="preserve"> </w:t>
      </w:r>
      <w:proofErr w:type="spellStart"/>
      <w:r w:rsidRPr="009318AC">
        <w:rPr>
          <w:rFonts w:ascii="Times New Roman" w:hAnsi="Times New Roman"/>
          <w:i/>
          <w:iCs/>
          <w:lang w:val="lt-LT"/>
        </w:rPr>
        <w:t>kojom</w:t>
      </w:r>
      <w:proofErr w:type="spellEnd"/>
      <w:r w:rsidRPr="009318AC">
        <w:rPr>
          <w:rFonts w:ascii="Times New Roman" w:hAnsi="Times New Roman"/>
          <w:i/>
          <w:iCs/>
          <w:lang w:val="lt-LT"/>
        </w:rPr>
        <w:t xml:space="preserve">, su medžio liemeniu, su šiaudų </w:t>
      </w:r>
      <w:proofErr w:type="spellStart"/>
      <w:r w:rsidRPr="009318AC">
        <w:rPr>
          <w:rFonts w:ascii="Times New Roman" w:hAnsi="Times New Roman"/>
          <w:i/>
          <w:iCs/>
          <w:lang w:val="lt-LT"/>
        </w:rPr>
        <w:t>kepeliušiuku</w:t>
      </w:r>
      <w:proofErr w:type="spellEnd"/>
      <w:r w:rsidRPr="009318AC">
        <w:rPr>
          <w:rFonts w:ascii="Times New Roman" w:hAnsi="Times New Roman"/>
          <w:i/>
          <w:iCs/>
          <w:lang w:val="lt-LT"/>
        </w:rPr>
        <w:t xml:space="preserve">, su stiklo akim. Kas? </w:t>
      </w:r>
    </w:p>
    <w:p w14:paraId="3DDC631B" w14:textId="0B903926" w:rsidR="0042358F" w:rsidRPr="009318AC" w:rsidRDefault="0042358F" w:rsidP="006562FB">
      <w:pPr>
        <w:pStyle w:val="ListParagraph"/>
        <w:ind w:left="360"/>
        <w:jc w:val="both"/>
        <w:rPr>
          <w:rFonts w:ascii="Times New Roman" w:hAnsi="Times New Roman"/>
          <w:b/>
          <w:bCs/>
          <w:i/>
          <w:iCs/>
          <w:lang w:val="lt-LT"/>
        </w:rPr>
      </w:pPr>
      <w:r w:rsidRPr="009318AC">
        <w:rPr>
          <w:rFonts w:ascii="Times New Roman" w:hAnsi="Times New Roman"/>
          <w:b/>
          <w:bCs/>
          <w:i/>
          <w:iCs/>
          <w:lang w:val="lt-LT"/>
        </w:rPr>
        <w:t>Stogas.</w:t>
      </w:r>
    </w:p>
    <w:p w14:paraId="63226FDF" w14:textId="38C07AE4" w:rsidR="009C3FC6" w:rsidRPr="00D22AD5" w:rsidRDefault="00EE1262" w:rsidP="006562FB">
      <w:pPr>
        <w:pStyle w:val="ListParagraph"/>
        <w:ind w:left="360"/>
        <w:jc w:val="both"/>
        <w:rPr>
          <w:rFonts w:ascii="Times New Roman" w:hAnsi="Times New Roman"/>
          <w:i/>
          <w:iCs/>
          <w:lang w:val="lt-LT"/>
        </w:rPr>
      </w:pPr>
      <w:r w:rsidRPr="009318AC">
        <w:rPr>
          <w:rFonts w:ascii="Times New Roman" w:hAnsi="Times New Roman"/>
          <w:i/>
          <w:iCs/>
          <w:lang w:val="lt-LT"/>
        </w:rPr>
        <w:t xml:space="preserve">Kad ne </w:t>
      </w:r>
      <w:proofErr w:type="spellStart"/>
      <w:r w:rsidRPr="009318AC">
        <w:rPr>
          <w:rFonts w:ascii="Times New Roman" w:hAnsi="Times New Roman"/>
          <w:i/>
          <w:iCs/>
          <w:lang w:val="lt-LT"/>
        </w:rPr>
        <w:t>kybės</w:t>
      </w:r>
      <w:proofErr w:type="spellEnd"/>
      <w:r w:rsidRPr="009318AC">
        <w:rPr>
          <w:rFonts w:ascii="Times New Roman" w:hAnsi="Times New Roman"/>
          <w:i/>
          <w:iCs/>
          <w:lang w:val="lt-LT"/>
        </w:rPr>
        <w:t>, kad ne kabės</w:t>
      </w:r>
      <w:r w:rsidR="009C3FC6" w:rsidRPr="009318AC">
        <w:rPr>
          <w:rFonts w:ascii="Times New Roman" w:hAnsi="Times New Roman"/>
          <w:i/>
          <w:iCs/>
          <w:lang w:val="lt-LT"/>
        </w:rPr>
        <w:t xml:space="preserve"> – dangus sugriūt</w:t>
      </w:r>
    </w:p>
    <w:p w14:paraId="393FDA48" w14:textId="525FA264" w:rsidR="009C3FC6" w:rsidRPr="009318AC" w:rsidRDefault="009C3FC6" w:rsidP="006562FB">
      <w:pPr>
        <w:pStyle w:val="ListParagraph"/>
        <w:ind w:left="360"/>
        <w:jc w:val="both"/>
        <w:rPr>
          <w:rFonts w:ascii="Times New Roman" w:hAnsi="Times New Roman"/>
          <w:b/>
          <w:bCs/>
          <w:i/>
          <w:iCs/>
          <w:lang w:val="lt-LT"/>
        </w:rPr>
      </w:pPr>
      <w:r w:rsidRPr="009318AC">
        <w:rPr>
          <w:rFonts w:ascii="Times New Roman" w:hAnsi="Times New Roman"/>
          <w:b/>
          <w:bCs/>
          <w:i/>
          <w:iCs/>
          <w:lang w:val="lt-LT"/>
        </w:rPr>
        <w:lastRenderedPageBreak/>
        <w:t>Kaminas</w:t>
      </w:r>
    </w:p>
    <w:p w14:paraId="3FDCBBED" w14:textId="7495E33A" w:rsidR="009C3FC6" w:rsidRPr="009318AC" w:rsidRDefault="009C3FC6" w:rsidP="006562FB">
      <w:pPr>
        <w:pStyle w:val="ListParagraph"/>
        <w:ind w:left="360"/>
        <w:jc w:val="both"/>
        <w:rPr>
          <w:rFonts w:ascii="Times New Roman" w:hAnsi="Times New Roman"/>
          <w:i/>
          <w:iCs/>
          <w:lang w:val="lt-LT"/>
        </w:rPr>
      </w:pPr>
      <w:r w:rsidRPr="009318AC">
        <w:rPr>
          <w:rFonts w:ascii="Times New Roman" w:hAnsi="Times New Roman"/>
          <w:i/>
          <w:iCs/>
          <w:lang w:val="lt-LT"/>
        </w:rPr>
        <w:t xml:space="preserve">Senas senelis sėdi ant stogo ir pypkę rūko. </w:t>
      </w:r>
    </w:p>
    <w:p w14:paraId="3B8D3454" w14:textId="77777777" w:rsidR="009C3FC6" w:rsidRPr="009318AC" w:rsidRDefault="009C3FC6" w:rsidP="006562FB">
      <w:pPr>
        <w:pStyle w:val="ListParagraph"/>
        <w:ind w:left="360"/>
        <w:jc w:val="both"/>
        <w:rPr>
          <w:rFonts w:ascii="Times New Roman" w:hAnsi="Times New Roman"/>
          <w:i/>
          <w:iCs/>
          <w:lang w:val="lt-LT"/>
        </w:rPr>
      </w:pPr>
    </w:p>
    <w:p w14:paraId="0659C2D2" w14:textId="3EFE956D" w:rsidR="009C3FC6" w:rsidRPr="009318AC" w:rsidRDefault="009C3FC6" w:rsidP="006562FB">
      <w:pPr>
        <w:pStyle w:val="ListParagraph"/>
        <w:ind w:left="360"/>
        <w:jc w:val="both"/>
        <w:rPr>
          <w:rFonts w:ascii="Times New Roman" w:hAnsi="Times New Roman"/>
          <w:b/>
          <w:bCs/>
          <w:i/>
          <w:iCs/>
          <w:lang w:val="lt-LT"/>
        </w:rPr>
      </w:pPr>
      <w:r w:rsidRPr="009318AC">
        <w:rPr>
          <w:rFonts w:ascii="Times New Roman" w:hAnsi="Times New Roman"/>
          <w:b/>
          <w:bCs/>
          <w:i/>
          <w:iCs/>
          <w:lang w:val="lt-LT"/>
        </w:rPr>
        <w:t>Šulinys</w:t>
      </w:r>
    </w:p>
    <w:p w14:paraId="5C23068D" w14:textId="1B590393" w:rsidR="009C3FC6" w:rsidRPr="009318AC" w:rsidRDefault="009C3FC6" w:rsidP="006562FB">
      <w:pPr>
        <w:pStyle w:val="ListParagraph"/>
        <w:ind w:left="360"/>
        <w:jc w:val="both"/>
        <w:rPr>
          <w:rFonts w:ascii="Times New Roman" w:hAnsi="Times New Roman"/>
          <w:i/>
          <w:iCs/>
          <w:lang w:val="lt-LT"/>
        </w:rPr>
      </w:pPr>
      <w:r w:rsidRPr="009318AC">
        <w:rPr>
          <w:rFonts w:ascii="Times New Roman" w:hAnsi="Times New Roman"/>
          <w:i/>
          <w:iCs/>
          <w:lang w:val="lt-LT"/>
        </w:rPr>
        <w:t>Viena akis aukštyn žiūri.</w:t>
      </w:r>
    </w:p>
    <w:p w14:paraId="10453F94" w14:textId="77777777" w:rsidR="009C3FC6" w:rsidRPr="009318AC" w:rsidRDefault="009C3FC6" w:rsidP="006562FB">
      <w:pPr>
        <w:pStyle w:val="ListParagraph"/>
        <w:ind w:left="360"/>
        <w:jc w:val="both"/>
        <w:rPr>
          <w:rFonts w:ascii="Times New Roman" w:hAnsi="Times New Roman"/>
          <w:i/>
          <w:iCs/>
          <w:lang w:val="lt-LT"/>
        </w:rPr>
      </w:pPr>
    </w:p>
    <w:p w14:paraId="0D92F2F9" w14:textId="0B199282" w:rsidR="009C3FC6" w:rsidRPr="009318AC" w:rsidRDefault="009C3FC6" w:rsidP="006562FB">
      <w:pPr>
        <w:pStyle w:val="ListParagraph"/>
        <w:ind w:left="360"/>
        <w:jc w:val="both"/>
        <w:rPr>
          <w:rFonts w:ascii="Times New Roman" w:hAnsi="Times New Roman"/>
          <w:b/>
          <w:bCs/>
          <w:i/>
          <w:iCs/>
          <w:lang w:val="lt-LT"/>
        </w:rPr>
      </w:pPr>
      <w:r w:rsidRPr="009318AC">
        <w:rPr>
          <w:rFonts w:ascii="Times New Roman" w:hAnsi="Times New Roman"/>
          <w:b/>
          <w:bCs/>
          <w:i/>
          <w:iCs/>
          <w:lang w:val="lt-LT"/>
        </w:rPr>
        <w:t>Tvora</w:t>
      </w:r>
    </w:p>
    <w:p w14:paraId="40F1F56D" w14:textId="06BD90B8" w:rsidR="009C3FC6" w:rsidRPr="009318AC" w:rsidRDefault="009C3FC6" w:rsidP="006562FB">
      <w:pPr>
        <w:pStyle w:val="ListParagraph"/>
        <w:ind w:left="360"/>
        <w:jc w:val="both"/>
        <w:rPr>
          <w:rFonts w:ascii="Times New Roman" w:hAnsi="Times New Roman"/>
          <w:i/>
          <w:iCs/>
          <w:lang w:val="lt-LT"/>
        </w:rPr>
      </w:pPr>
      <w:r w:rsidRPr="009318AC">
        <w:rPr>
          <w:rFonts w:ascii="Times New Roman" w:hAnsi="Times New Roman"/>
          <w:i/>
          <w:iCs/>
          <w:lang w:val="lt-LT"/>
        </w:rPr>
        <w:t xml:space="preserve">Aplink gryčią, aplink gryčią daug medinių </w:t>
      </w:r>
      <w:proofErr w:type="spellStart"/>
      <w:r w:rsidRPr="009318AC">
        <w:rPr>
          <w:rFonts w:ascii="Times New Roman" w:hAnsi="Times New Roman"/>
          <w:i/>
          <w:iCs/>
          <w:lang w:val="lt-LT"/>
        </w:rPr>
        <w:t>seseryčių</w:t>
      </w:r>
      <w:proofErr w:type="spellEnd"/>
      <w:r w:rsidRPr="009318AC">
        <w:rPr>
          <w:rFonts w:ascii="Times New Roman" w:hAnsi="Times New Roman"/>
          <w:i/>
          <w:iCs/>
          <w:lang w:val="lt-LT"/>
        </w:rPr>
        <w:t>, susikibę šoką, žaidžia ir į girią neįleidžia.</w:t>
      </w:r>
    </w:p>
    <w:p w14:paraId="218C763B" w14:textId="77777777" w:rsidR="009C3FC6" w:rsidRPr="009318AC" w:rsidRDefault="009C3FC6" w:rsidP="006562FB">
      <w:pPr>
        <w:pStyle w:val="ListParagraph"/>
        <w:ind w:left="360"/>
        <w:jc w:val="both"/>
        <w:rPr>
          <w:rFonts w:ascii="Times New Roman" w:hAnsi="Times New Roman"/>
          <w:i/>
          <w:iCs/>
          <w:lang w:val="lt-LT"/>
        </w:rPr>
      </w:pPr>
    </w:p>
    <w:p w14:paraId="4284DF94" w14:textId="7673F71B" w:rsidR="009C3FC6" w:rsidRPr="009318AC" w:rsidRDefault="009C3FC6" w:rsidP="006562FB">
      <w:pPr>
        <w:pStyle w:val="ListParagraph"/>
        <w:ind w:left="360"/>
        <w:jc w:val="both"/>
        <w:rPr>
          <w:rFonts w:ascii="Times New Roman" w:hAnsi="Times New Roman"/>
          <w:b/>
          <w:bCs/>
          <w:i/>
          <w:iCs/>
          <w:lang w:val="lt-LT"/>
        </w:rPr>
      </w:pPr>
      <w:r w:rsidRPr="009318AC">
        <w:rPr>
          <w:rFonts w:ascii="Times New Roman" w:hAnsi="Times New Roman"/>
          <w:b/>
          <w:bCs/>
          <w:i/>
          <w:iCs/>
          <w:lang w:val="lt-LT"/>
        </w:rPr>
        <w:t>Langai</w:t>
      </w:r>
    </w:p>
    <w:p w14:paraId="5F9C8DC4" w14:textId="321909A2" w:rsidR="009C3FC6" w:rsidRPr="009318AC" w:rsidRDefault="009C3FC6" w:rsidP="006562FB">
      <w:pPr>
        <w:pStyle w:val="ListParagraph"/>
        <w:ind w:left="360"/>
        <w:jc w:val="both"/>
        <w:rPr>
          <w:rFonts w:ascii="Times New Roman" w:hAnsi="Times New Roman"/>
          <w:i/>
          <w:iCs/>
          <w:lang w:val="lt-LT"/>
        </w:rPr>
      </w:pPr>
      <w:r w:rsidRPr="009318AC">
        <w:rPr>
          <w:rFonts w:ascii="Times New Roman" w:hAnsi="Times New Roman"/>
          <w:i/>
          <w:iCs/>
          <w:lang w:val="lt-LT"/>
        </w:rPr>
        <w:t>Dieną naktį žiūri, niekad neužmiega.</w:t>
      </w:r>
    </w:p>
    <w:p w14:paraId="11148642" w14:textId="77777777" w:rsidR="009C3FC6" w:rsidRPr="009318AC" w:rsidRDefault="009C3FC6" w:rsidP="006562FB">
      <w:pPr>
        <w:pStyle w:val="ListParagraph"/>
        <w:ind w:left="360"/>
        <w:jc w:val="both"/>
        <w:rPr>
          <w:rFonts w:ascii="Times New Roman" w:hAnsi="Times New Roman"/>
          <w:i/>
          <w:iCs/>
          <w:lang w:val="lt-LT"/>
        </w:rPr>
      </w:pPr>
    </w:p>
    <w:p w14:paraId="5929A965" w14:textId="74951130" w:rsidR="009C3FC6" w:rsidRPr="009318AC" w:rsidRDefault="009C3FC6" w:rsidP="006562FB">
      <w:pPr>
        <w:pStyle w:val="ListParagraph"/>
        <w:ind w:left="360"/>
        <w:jc w:val="both"/>
        <w:rPr>
          <w:rFonts w:ascii="Times New Roman" w:hAnsi="Times New Roman"/>
          <w:b/>
          <w:bCs/>
          <w:i/>
          <w:iCs/>
          <w:lang w:val="lt-LT"/>
        </w:rPr>
      </w:pPr>
      <w:r w:rsidRPr="009318AC">
        <w:rPr>
          <w:rFonts w:ascii="Times New Roman" w:hAnsi="Times New Roman"/>
          <w:b/>
          <w:bCs/>
          <w:i/>
          <w:iCs/>
          <w:lang w:val="lt-LT"/>
        </w:rPr>
        <w:t>Durys</w:t>
      </w:r>
    </w:p>
    <w:p w14:paraId="332DEFCC" w14:textId="0D3E466C" w:rsidR="009C3FC6" w:rsidRPr="009318AC" w:rsidRDefault="009C3FC6" w:rsidP="006562FB">
      <w:pPr>
        <w:pStyle w:val="ListParagraph"/>
        <w:ind w:left="360"/>
        <w:jc w:val="both"/>
        <w:rPr>
          <w:rFonts w:ascii="Times New Roman" w:hAnsi="Times New Roman"/>
          <w:i/>
          <w:iCs/>
          <w:lang w:val="lt-LT"/>
        </w:rPr>
      </w:pPr>
      <w:r w:rsidRPr="009318AC">
        <w:rPr>
          <w:rFonts w:ascii="Times New Roman" w:hAnsi="Times New Roman"/>
          <w:i/>
          <w:iCs/>
          <w:lang w:val="lt-LT"/>
        </w:rPr>
        <w:t>Ar vasara, ar žiema, ar naktis, ar diena – poilsio nėra.</w:t>
      </w:r>
    </w:p>
    <w:p w14:paraId="5A4BEAB0" w14:textId="0F26B38D" w:rsidR="009C3FC6" w:rsidRPr="009318AC" w:rsidRDefault="009C3FC6" w:rsidP="006562FB">
      <w:pPr>
        <w:pStyle w:val="ListParagraph"/>
        <w:ind w:left="360"/>
        <w:jc w:val="both"/>
        <w:rPr>
          <w:rFonts w:ascii="Times New Roman" w:hAnsi="Times New Roman"/>
          <w:i/>
          <w:iCs/>
          <w:lang w:val="lt-LT"/>
        </w:rPr>
      </w:pPr>
      <w:r w:rsidRPr="009318AC">
        <w:rPr>
          <w:rFonts w:ascii="Times New Roman" w:hAnsi="Times New Roman"/>
          <w:i/>
          <w:iCs/>
          <w:lang w:val="lt-LT"/>
        </w:rPr>
        <w:t>Vienoj pusėj šyla, kitoj pusėj šąla.</w:t>
      </w:r>
    </w:p>
    <w:p w14:paraId="1BF6CE78" w14:textId="01F1810F" w:rsidR="00901C44" w:rsidRPr="009318AC" w:rsidRDefault="00901C44" w:rsidP="006562FB">
      <w:pPr>
        <w:pStyle w:val="ListParagraph"/>
        <w:ind w:left="360"/>
        <w:jc w:val="both"/>
        <w:rPr>
          <w:rFonts w:ascii="Times New Roman" w:hAnsi="Times New Roman"/>
          <w:i/>
          <w:iCs/>
          <w:lang w:val="lt-LT"/>
        </w:rPr>
      </w:pPr>
      <w:r w:rsidRPr="009318AC">
        <w:rPr>
          <w:rFonts w:ascii="Times New Roman" w:hAnsi="Times New Roman"/>
          <w:i/>
          <w:iCs/>
          <w:lang w:val="lt-LT"/>
        </w:rPr>
        <w:t xml:space="preserve">Šonas </w:t>
      </w:r>
      <w:proofErr w:type="spellStart"/>
      <w:r w:rsidRPr="009318AC">
        <w:rPr>
          <w:rFonts w:ascii="Times New Roman" w:hAnsi="Times New Roman"/>
          <w:i/>
          <w:iCs/>
          <w:lang w:val="lt-LT"/>
        </w:rPr>
        <w:t>įyla</w:t>
      </w:r>
      <w:proofErr w:type="spellEnd"/>
      <w:r w:rsidRPr="009318AC">
        <w:rPr>
          <w:rFonts w:ascii="Times New Roman" w:hAnsi="Times New Roman"/>
          <w:i/>
          <w:iCs/>
          <w:lang w:val="lt-LT"/>
        </w:rPr>
        <w:t>, šonas šąla, galva džiūsta, kojos pūsta.</w:t>
      </w:r>
    </w:p>
    <w:p w14:paraId="3A4E5E4C" w14:textId="77777777" w:rsidR="00901C44" w:rsidRPr="009318AC" w:rsidRDefault="00901C44" w:rsidP="006562FB">
      <w:pPr>
        <w:pStyle w:val="ListParagraph"/>
        <w:ind w:left="360"/>
        <w:jc w:val="both"/>
        <w:rPr>
          <w:rFonts w:ascii="Times New Roman" w:hAnsi="Times New Roman"/>
          <w:i/>
          <w:iCs/>
          <w:lang w:val="lt-LT"/>
        </w:rPr>
      </w:pPr>
    </w:p>
    <w:p w14:paraId="7D528482" w14:textId="0DD9D6BE" w:rsidR="009C3FC6" w:rsidRPr="009318AC" w:rsidRDefault="009C3FC6" w:rsidP="006562FB">
      <w:pPr>
        <w:pStyle w:val="ListParagraph"/>
        <w:ind w:left="360"/>
        <w:jc w:val="both"/>
        <w:rPr>
          <w:rFonts w:ascii="Times New Roman" w:hAnsi="Times New Roman"/>
          <w:b/>
          <w:bCs/>
          <w:i/>
          <w:iCs/>
          <w:lang w:val="lt-LT"/>
        </w:rPr>
      </w:pPr>
      <w:r w:rsidRPr="009318AC">
        <w:rPr>
          <w:rFonts w:ascii="Times New Roman" w:hAnsi="Times New Roman"/>
          <w:b/>
          <w:bCs/>
          <w:i/>
          <w:iCs/>
          <w:lang w:val="lt-LT"/>
        </w:rPr>
        <w:t>Durų rankena</w:t>
      </w:r>
    </w:p>
    <w:p w14:paraId="12630F66" w14:textId="30DDD7ED" w:rsidR="009C3FC6" w:rsidRPr="009318AC" w:rsidRDefault="00901C44" w:rsidP="006562FB">
      <w:pPr>
        <w:pStyle w:val="ListParagraph"/>
        <w:ind w:left="360"/>
        <w:jc w:val="both"/>
        <w:rPr>
          <w:rFonts w:ascii="Times New Roman" w:hAnsi="Times New Roman"/>
          <w:i/>
          <w:iCs/>
          <w:lang w:val="lt-LT"/>
        </w:rPr>
      </w:pPr>
      <w:r w:rsidRPr="009318AC">
        <w:rPr>
          <w:rFonts w:ascii="Times New Roman" w:hAnsi="Times New Roman"/>
          <w:i/>
          <w:iCs/>
          <w:lang w:val="lt-LT"/>
        </w:rPr>
        <w:t>Maža moterėlė, dieną naktį sveikinama.</w:t>
      </w:r>
    </w:p>
    <w:p w14:paraId="37EF6711" w14:textId="77777777" w:rsidR="00901C44" w:rsidRPr="009318AC" w:rsidRDefault="00901C44" w:rsidP="006562FB">
      <w:pPr>
        <w:pStyle w:val="ListParagraph"/>
        <w:ind w:left="360"/>
        <w:jc w:val="both"/>
        <w:rPr>
          <w:rFonts w:ascii="Times New Roman" w:hAnsi="Times New Roman"/>
          <w:i/>
          <w:iCs/>
          <w:lang w:val="lt-LT"/>
        </w:rPr>
      </w:pPr>
    </w:p>
    <w:p w14:paraId="3CA10E8E" w14:textId="0E81B62F" w:rsidR="00901C44" w:rsidRPr="009318AC" w:rsidRDefault="00901C44" w:rsidP="006562FB">
      <w:pPr>
        <w:pStyle w:val="ListParagraph"/>
        <w:ind w:left="360"/>
        <w:jc w:val="both"/>
        <w:rPr>
          <w:rFonts w:ascii="Times New Roman" w:hAnsi="Times New Roman"/>
          <w:b/>
          <w:bCs/>
          <w:i/>
          <w:iCs/>
          <w:lang w:val="lt-LT"/>
        </w:rPr>
      </w:pPr>
      <w:r w:rsidRPr="009318AC">
        <w:rPr>
          <w:rFonts w:ascii="Times New Roman" w:hAnsi="Times New Roman"/>
          <w:b/>
          <w:bCs/>
          <w:i/>
          <w:iCs/>
          <w:lang w:val="lt-LT"/>
        </w:rPr>
        <w:t>Užraktas</w:t>
      </w:r>
    </w:p>
    <w:p w14:paraId="4EA9D690" w14:textId="5C1E4670" w:rsidR="00901C44" w:rsidRPr="009318AC" w:rsidRDefault="00901C44" w:rsidP="006562FB">
      <w:pPr>
        <w:pStyle w:val="ListParagraph"/>
        <w:ind w:left="360"/>
        <w:jc w:val="both"/>
        <w:rPr>
          <w:rFonts w:ascii="Times New Roman" w:hAnsi="Times New Roman"/>
          <w:i/>
          <w:iCs/>
          <w:lang w:val="lt-LT"/>
        </w:rPr>
      </w:pPr>
      <w:r w:rsidRPr="009318AC">
        <w:rPr>
          <w:rFonts w:ascii="Times New Roman" w:hAnsi="Times New Roman"/>
          <w:i/>
          <w:iCs/>
          <w:lang w:val="lt-LT"/>
        </w:rPr>
        <w:t xml:space="preserve">Prie sienos prisiglaudęs, šunelis neloja, namus </w:t>
      </w:r>
      <w:proofErr w:type="spellStart"/>
      <w:r w:rsidRPr="009318AC">
        <w:rPr>
          <w:rFonts w:ascii="Times New Roman" w:hAnsi="Times New Roman"/>
          <w:i/>
          <w:iCs/>
          <w:lang w:val="lt-LT"/>
        </w:rPr>
        <w:t>daboja</w:t>
      </w:r>
      <w:proofErr w:type="spellEnd"/>
      <w:r w:rsidRPr="009318AC">
        <w:rPr>
          <w:rFonts w:ascii="Times New Roman" w:hAnsi="Times New Roman"/>
          <w:i/>
          <w:iCs/>
          <w:lang w:val="lt-LT"/>
        </w:rPr>
        <w:t>.</w:t>
      </w:r>
    </w:p>
    <w:p w14:paraId="4C97FE68" w14:textId="77777777" w:rsidR="00901C44" w:rsidRPr="009318AC" w:rsidRDefault="00901C44" w:rsidP="006562FB">
      <w:pPr>
        <w:pStyle w:val="ListParagraph"/>
        <w:ind w:left="360"/>
        <w:jc w:val="both"/>
        <w:rPr>
          <w:rFonts w:ascii="Times New Roman" w:hAnsi="Times New Roman"/>
          <w:i/>
          <w:iCs/>
          <w:lang w:val="lt-LT"/>
        </w:rPr>
      </w:pPr>
    </w:p>
    <w:p w14:paraId="45497B59" w14:textId="772AEACA" w:rsidR="00901C44" w:rsidRPr="009318AC" w:rsidRDefault="00901C44" w:rsidP="006562FB">
      <w:pPr>
        <w:pStyle w:val="ListParagraph"/>
        <w:ind w:left="360"/>
        <w:jc w:val="both"/>
        <w:rPr>
          <w:rFonts w:ascii="Times New Roman" w:hAnsi="Times New Roman"/>
          <w:b/>
          <w:bCs/>
          <w:i/>
          <w:iCs/>
          <w:lang w:val="lt-LT"/>
        </w:rPr>
      </w:pPr>
      <w:r w:rsidRPr="009318AC">
        <w:rPr>
          <w:rFonts w:ascii="Times New Roman" w:hAnsi="Times New Roman"/>
          <w:b/>
          <w:bCs/>
          <w:i/>
          <w:iCs/>
          <w:lang w:val="lt-LT"/>
        </w:rPr>
        <w:t>Slenkstis</w:t>
      </w:r>
    </w:p>
    <w:p w14:paraId="3A5F44E5" w14:textId="6F042E53" w:rsidR="00901C44" w:rsidRPr="009318AC" w:rsidRDefault="00901C44" w:rsidP="006562FB">
      <w:pPr>
        <w:pStyle w:val="ListParagraph"/>
        <w:ind w:left="360"/>
        <w:jc w:val="both"/>
        <w:rPr>
          <w:rFonts w:ascii="Times New Roman" w:hAnsi="Times New Roman"/>
          <w:i/>
          <w:iCs/>
          <w:lang w:val="lt-LT"/>
        </w:rPr>
      </w:pPr>
      <w:r w:rsidRPr="009318AC">
        <w:rPr>
          <w:rFonts w:ascii="Times New Roman" w:hAnsi="Times New Roman"/>
          <w:i/>
          <w:iCs/>
          <w:lang w:val="lt-LT"/>
        </w:rPr>
        <w:t>Seni jauni, didi maži, vienu arkliu jodinėja.</w:t>
      </w:r>
    </w:p>
    <w:p w14:paraId="628F0E49" w14:textId="77777777" w:rsidR="00870DB9" w:rsidRPr="009318AC" w:rsidRDefault="00870DB9" w:rsidP="006562FB">
      <w:pPr>
        <w:pStyle w:val="ListParagraph"/>
        <w:ind w:left="360"/>
        <w:jc w:val="both"/>
        <w:rPr>
          <w:rFonts w:ascii="Times New Roman" w:hAnsi="Times New Roman"/>
          <w:i/>
          <w:iCs/>
          <w:lang w:val="lt-LT"/>
        </w:rPr>
      </w:pPr>
    </w:p>
    <w:p w14:paraId="75092F10" w14:textId="08DBB633" w:rsidR="0000354B" w:rsidRDefault="00870DB9" w:rsidP="006562FB">
      <w:pPr>
        <w:pStyle w:val="ListParagraph"/>
        <w:ind w:left="360"/>
        <w:jc w:val="both"/>
        <w:rPr>
          <w:rFonts w:ascii="Times New Roman" w:hAnsi="Times New Roman"/>
          <w:i/>
          <w:iCs/>
          <w:lang w:val="lt-LT"/>
        </w:rPr>
      </w:pPr>
      <w:r w:rsidRPr="009318AC">
        <w:rPr>
          <w:rFonts w:ascii="Times New Roman" w:hAnsi="Times New Roman"/>
          <w:b/>
          <w:bCs/>
          <w:i/>
          <w:iCs/>
          <w:lang w:val="lt-LT"/>
        </w:rPr>
        <w:t>Pastebėjimas.</w:t>
      </w:r>
      <w:r w:rsidRPr="009318AC">
        <w:rPr>
          <w:rFonts w:ascii="Times New Roman" w:hAnsi="Times New Roman"/>
          <w:i/>
          <w:iCs/>
          <w:lang w:val="lt-LT"/>
        </w:rPr>
        <w:t xml:space="preserve"> Spėliojamos mįslės jas įvairiai „maišant“. Kai jau mokiniai lengvai susigaudo, apie ką bus kalba, keliaujama tolyn.</w:t>
      </w:r>
    </w:p>
    <w:p w14:paraId="23D11DA2" w14:textId="77777777" w:rsidR="00D22AD5" w:rsidRPr="005E6E82" w:rsidRDefault="00D22AD5" w:rsidP="006562FB">
      <w:pPr>
        <w:jc w:val="both"/>
        <w:rPr>
          <w:rFonts w:ascii="Times New Roman" w:hAnsi="Times New Roman"/>
          <w:i/>
          <w:iCs/>
          <w:lang w:val="lt-LT"/>
        </w:rPr>
      </w:pPr>
    </w:p>
    <w:p w14:paraId="2E692EA1" w14:textId="142E9FC5" w:rsidR="00A82FB6" w:rsidRPr="009318AC" w:rsidRDefault="0000354B" w:rsidP="006562FB">
      <w:pPr>
        <w:jc w:val="both"/>
        <w:rPr>
          <w:rFonts w:ascii="Times New Roman" w:hAnsi="Times New Roman"/>
          <w:b/>
          <w:bCs/>
          <w:i/>
          <w:iCs/>
          <w:sz w:val="28"/>
          <w:szCs w:val="28"/>
          <w:lang w:val="lt-LT"/>
        </w:rPr>
      </w:pPr>
      <w:r w:rsidRPr="009318AC">
        <w:rPr>
          <w:rFonts w:ascii="Times New Roman" w:hAnsi="Times New Roman"/>
          <w:b/>
          <w:bCs/>
          <w:i/>
          <w:iCs/>
          <w:sz w:val="28"/>
          <w:szCs w:val="28"/>
          <w:lang w:val="lt-LT"/>
        </w:rPr>
        <w:t xml:space="preserve">Naujos medžiagos pateikimas ir mokymosi veiklos. </w:t>
      </w:r>
    </w:p>
    <w:p w14:paraId="60B2BDDF" w14:textId="6160F872" w:rsidR="00EF0406" w:rsidRPr="009318AC" w:rsidRDefault="00556713" w:rsidP="006562FB">
      <w:pPr>
        <w:jc w:val="both"/>
        <w:rPr>
          <w:rFonts w:ascii="Times New Roman" w:hAnsi="Times New Roman"/>
          <w:i/>
          <w:iCs/>
          <w:lang w:val="lt-LT"/>
        </w:rPr>
      </w:pPr>
      <w:r w:rsidRPr="009318AC">
        <w:rPr>
          <w:rFonts w:ascii="Times New Roman" w:hAnsi="Times New Roman"/>
          <w:i/>
          <w:iCs/>
          <w:lang w:val="lt-LT"/>
        </w:rPr>
        <w:t>Kad priartinti medžio drožybos amatą, pamoka pradedama vaizdo medžiagos žiūrėjimu</w:t>
      </w:r>
      <w:r w:rsidR="00C21212" w:rsidRPr="009318AC">
        <w:rPr>
          <w:rFonts w:ascii="Times New Roman" w:hAnsi="Times New Roman"/>
          <w:i/>
          <w:iCs/>
          <w:lang w:val="lt-LT"/>
        </w:rPr>
        <w:t>.</w:t>
      </w:r>
    </w:p>
    <w:p w14:paraId="0E32887F" w14:textId="77777777" w:rsidR="00556713" w:rsidRPr="009318AC" w:rsidRDefault="00556713" w:rsidP="006562FB">
      <w:pPr>
        <w:pStyle w:val="ListParagraph"/>
        <w:numPr>
          <w:ilvl w:val="0"/>
          <w:numId w:val="5"/>
        </w:numPr>
        <w:jc w:val="both"/>
        <w:rPr>
          <w:rFonts w:ascii="Times New Roman" w:hAnsi="Times New Roman"/>
          <w:lang w:val="es-ES"/>
        </w:rPr>
      </w:pPr>
      <w:r w:rsidRPr="009318AC">
        <w:rPr>
          <w:rFonts w:ascii="Times New Roman" w:hAnsi="Times New Roman"/>
          <w:lang w:val="es-ES"/>
        </w:rPr>
        <w:t>Drožyba - Pristato meistras Gediminas Kairys  [gražus medžio drožėjo amato pristatymas]</w:t>
      </w:r>
    </w:p>
    <w:p w14:paraId="43AB1B38" w14:textId="5A9AFDAC" w:rsidR="00556713" w:rsidRPr="009318AC" w:rsidRDefault="00556713" w:rsidP="006562FB">
      <w:pPr>
        <w:jc w:val="both"/>
        <w:rPr>
          <w:rFonts w:ascii="Times New Roman" w:hAnsi="Times New Roman"/>
          <w:lang w:val="es-ES"/>
        </w:rPr>
      </w:pPr>
      <w:r w:rsidRPr="009318AC">
        <w:rPr>
          <w:rFonts w:ascii="Times New Roman" w:hAnsi="Times New Roman"/>
          <w:lang w:val="es-ES"/>
        </w:rPr>
        <w:t xml:space="preserve">               </w:t>
      </w:r>
      <w:hyperlink r:id="rId7" w:history="1">
        <w:r w:rsidRPr="009318AC">
          <w:rPr>
            <w:rStyle w:val="Hyperlink"/>
            <w:rFonts w:ascii="Times New Roman" w:hAnsi="Times New Roman"/>
            <w:lang w:val="es-ES"/>
          </w:rPr>
          <w:t>https://www.youtube.com/watch?v=PhrYbg0VgaU</w:t>
        </w:r>
      </w:hyperlink>
    </w:p>
    <w:p w14:paraId="5A452308" w14:textId="5EC9C06C" w:rsidR="00556713" w:rsidRPr="009318AC" w:rsidRDefault="00556713" w:rsidP="006562FB">
      <w:pPr>
        <w:pStyle w:val="ListParagraph"/>
        <w:numPr>
          <w:ilvl w:val="0"/>
          <w:numId w:val="5"/>
        </w:numPr>
        <w:jc w:val="both"/>
        <w:rPr>
          <w:rFonts w:ascii="Times New Roman" w:hAnsi="Times New Roman"/>
          <w:lang w:val="es-ES"/>
        </w:rPr>
      </w:pPr>
      <w:r w:rsidRPr="009318AC">
        <w:rPr>
          <w:rFonts w:ascii="Times New Roman" w:hAnsi="Times New Roman"/>
          <w:lang w:val="es-ES"/>
        </w:rPr>
        <w:t xml:space="preserve">Trumpa diskusija apie tai, ką mano mokiniai apie tai, ką pamatė. </w:t>
      </w:r>
    </w:p>
    <w:p w14:paraId="1F8A6348" w14:textId="542852EF" w:rsidR="00556713" w:rsidRPr="009318AC" w:rsidRDefault="00556713" w:rsidP="006562FB">
      <w:pPr>
        <w:pStyle w:val="ListParagraph"/>
        <w:jc w:val="both"/>
        <w:rPr>
          <w:rFonts w:ascii="Times New Roman" w:hAnsi="Times New Roman"/>
          <w:lang w:val="es-ES"/>
        </w:rPr>
      </w:pPr>
      <w:r w:rsidRPr="009318AC">
        <w:rPr>
          <w:rFonts w:ascii="Times New Roman" w:hAnsi="Times New Roman"/>
          <w:lang w:val="es-ES"/>
        </w:rPr>
        <w:t>Ar yra kasėje mokinių, kurie jau yra kažką drožę iš medžio?</w:t>
      </w:r>
    </w:p>
    <w:p w14:paraId="39FABE2C" w14:textId="46B9D715" w:rsidR="00556713" w:rsidRPr="009318AC" w:rsidRDefault="00556713" w:rsidP="006562FB">
      <w:pPr>
        <w:pStyle w:val="ListParagraph"/>
        <w:jc w:val="both"/>
        <w:rPr>
          <w:rFonts w:ascii="Times New Roman" w:hAnsi="Times New Roman"/>
          <w:lang w:val="es-ES"/>
        </w:rPr>
      </w:pPr>
      <w:r w:rsidRPr="009318AC">
        <w:rPr>
          <w:rFonts w:ascii="Times New Roman" w:hAnsi="Times New Roman"/>
          <w:lang w:val="es-ES"/>
        </w:rPr>
        <w:t>Ar yra klasėje mokinių, kurių šeimoje ar giminėje yra drožėjų?</w:t>
      </w:r>
    </w:p>
    <w:p w14:paraId="4A128B82" w14:textId="7434B499" w:rsidR="00556713" w:rsidRDefault="00556713" w:rsidP="006562FB">
      <w:pPr>
        <w:pStyle w:val="ListParagraph"/>
        <w:jc w:val="both"/>
        <w:rPr>
          <w:rFonts w:ascii="Times New Roman" w:hAnsi="Times New Roman"/>
          <w:lang w:val="es-ES"/>
        </w:rPr>
      </w:pPr>
      <w:r w:rsidRPr="009318AC">
        <w:rPr>
          <w:rFonts w:ascii="Times New Roman" w:hAnsi="Times New Roman"/>
          <w:lang w:val="es-ES"/>
        </w:rPr>
        <w:t>Ar pažiūrėjus vaizdo medžiagą, kilo kam nors mintis išmėginti drožimą?</w:t>
      </w:r>
    </w:p>
    <w:p w14:paraId="4B351FC8" w14:textId="24AD2A51" w:rsidR="002010F7" w:rsidRPr="002010F7" w:rsidRDefault="002010F7" w:rsidP="006562FB">
      <w:pPr>
        <w:pStyle w:val="ListParagraph"/>
        <w:numPr>
          <w:ilvl w:val="0"/>
          <w:numId w:val="5"/>
        </w:numPr>
        <w:jc w:val="both"/>
        <w:rPr>
          <w:rFonts w:ascii="Times New Roman" w:hAnsi="Times New Roman"/>
          <w:lang w:val="fr-FR"/>
        </w:rPr>
      </w:pPr>
      <w:r w:rsidRPr="002010F7">
        <w:rPr>
          <w:rFonts w:ascii="Times New Roman" w:hAnsi="Times New Roman"/>
          <w:lang w:val="fr-FR"/>
        </w:rPr>
        <w:t xml:space="preserve">Kiti klausimai (žr. </w:t>
      </w:r>
      <w:r>
        <w:rPr>
          <w:rFonts w:ascii="Times New Roman" w:hAnsi="Times New Roman"/>
          <w:lang w:val="fr-FR"/>
        </w:rPr>
        <w:t>lentelę toliau) ;</w:t>
      </w:r>
    </w:p>
    <w:p w14:paraId="53A27EEE" w14:textId="1F5FAEE2" w:rsidR="00556713" w:rsidRPr="009318AC" w:rsidRDefault="009B66A8" w:rsidP="006562FB">
      <w:pPr>
        <w:pStyle w:val="ListParagraph"/>
        <w:numPr>
          <w:ilvl w:val="0"/>
          <w:numId w:val="5"/>
        </w:numPr>
        <w:jc w:val="both"/>
        <w:rPr>
          <w:rFonts w:ascii="Times New Roman" w:hAnsi="Times New Roman"/>
          <w:lang w:val="es-ES"/>
        </w:rPr>
      </w:pPr>
      <w:r>
        <w:rPr>
          <w:rFonts w:ascii="Times New Roman" w:hAnsi="Times New Roman"/>
          <w:lang w:val="es-ES"/>
        </w:rPr>
        <w:t>Demonstruojamos skaidrės.</w:t>
      </w:r>
    </w:p>
    <w:p w14:paraId="61AF34B0" w14:textId="1B099AB9" w:rsidR="006F59AA" w:rsidRPr="009318AC" w:rsidRDefault="002010F7" w:rsidP="006562FB">
      <w:pPr>
        <w:pStyle w:val="ListParagraph"/>
        <w:numPr>
          <w:ilvl w:val="0"/>
          <w:numId w:val="5"/>
        </w:numPr>
        <w:jc w:val="both"/>
        <w:rPr>
          <w:rFonts w:ascii="Times New Roman" w:hAnsi="Times New Roman"/>
          <w:lang w:val="es-ES"/>
        </w:rPr>
      </w:pPr>
      <w:r>
        <w:rPr>
          <w:rFonts w:ascii="Times New Roman" w:hAnsi="Times New Roman"/>
          <w:lang w:val="es-ES"/>
        </w:rPr>
        <w:t>A</w:t>
      </w:r>
      <w:r w:rsidR="006F59AA" w:rsidRPr="009318AC">
        <w:rPr>
          <w:rFonts w:ascii="Times New Roman" w:hAnsi="Times New Roman"/>
          <w:lang w:val="es-ES"/>
        </w:rPr>
        <w:t>ptariam kiekviena skaidrė:</w:t>
      </w:r>
    </w:p>
    <w:p w14:paraId="0D08E8F6" w14:textId="77777777" w:rsidR="00562F99" w:rsidRPr="009318AC" w:rsidRDefault="00562F99" w:rsidP="006562FB">
      <w:pPr>
        <w:pStyle w:val="ListParagraph"/>
        <w:jc w:val="both"/>
        <w:rPr>
          <w:rFonts w:ascii="Times New Roman" w:hAnsi="Times New Roman"/>
          <w:lang w:val="es-ES"/>
        </w:rPr>
      </w:pPr>
    </w:p>
    <w:p w14:paraId="2EB2614E" w14:textId="77777777" w:rsidR="006F59AA" w:rsidRDefault="006F59AA" w:rsidP="006562FB">
      <w:pPr>
        <w:pStyle w:val="ListParagraph"/>
        <w:jc w:val="both"/>
        <w:rPr>
          <w:rFonts w:ascii="Times New Roman" w:hAnsi="Times New Roman"/>
          <w:lang w:val="es-ES"/>
        </w:rPr>
      </w:pPr>
    </w:p>
    <w:p w14:paraId="62F127BF" w14:textId="77777777" w:rsidR="00A82FB6" w:rsidRDefault="00A82FB6" w:rsidP="006562FB">
      <w:pPr>
        <w:pStyle w:val="ListParagraph"/>
        <w:jc w:val="both"/>
        <w:rPr>
          <w:rFonts w:ascii="Times New Roman" w:hAnsi="Times New Roman"/>
          <w:lang w:val="es-ES"/>
        </w:rPr>
      </w:pPr>
    </w:p>
    <w:p w14:paraId="7566FDE9" w14:textId="084BE0AF" w:rsidR="00A82FB6" w:rsidRDefault="00A82FB6" w:rsidP="006562FB">
      <w:pPr>
        <w:pStyle w:val="ListParagraph"/>
        <w:numPr>
          <w:ilvl w:val="0"/>
          <w:numId w:val="5"/>
        </w:numPr>
        <w:jc w:val="both"/>
        <w:rPr>
          <w:rFonts w:ascii="Times New Roman" w:hAnsi="Times New Roman"/>
          <w:lang w:val="es-ES"/>
        </w:rPr>
      </w:pPr>
    </w:p>
    <w:p w14:paraId="0E4DE7BE" w14:textId="77777777" w:rsidR="00A82FB6" w:rsidRPr="009318AC" w:rsidRDefault="00A82FB6" w:rsidP="006562FB">
      <w:pPr>
        <w:pStyle w:val="ListParagraph"/>
        <w:jc w:val="both"/>
        <w:rPr>
          <w:rFonts w:ascii="Times New Roman" w:hAnsi="Times New Roman"/>
          <w:lang w:val="es-ES"/>
        </w:rPr>
      </w:pPr>
    </w:p>
    <w:tbl>
      <w:tblPr>
        <w:tblStyle w:val="TableGrid"/>
        <w:tblW w:w="0" w:type="auto"/>
        <w:tblInd w:w="720" w:type="dxa"/>
        <w:tblLook w:val="04A0" w:firstRow="1" w:lastRow="0" w:firstColumn="1" w:lastColumn="0" w:noHBand="0" w:noVBand="1"/>
      </w:tblPr>
      <w:tblGrid>
        <w:gridCol w:w="3374"/>
        <w:gridCol w:w="5868"/>
      </w:tblGrid>
      <w:tr w:rsidR="006F59AA" w:rsidRPr="009318AC" w14:paraId="1450BEA8" w14:textId="77777777" w:rsidTr="001A079E">
        <w:trPr>
          <w:trHeight w:val="981"/>
        </w:trPr>
        <w:tc>
          <w:tcPr>
            <w:tcW w:w="9242" w:type="dxa"/>
            <w:gridSpan w:val="2"/>
            <w:shd w:val="clear" w:color="auto" w:fill="AAE571"/>
          </w:tcPr>
          <w:p w14:paraId="01DDD3C5" w14:textId="77777777" w:rsidR="001A079E" w:rsidRDefault="001A079E" w:rsidP="006562FB">
            <w:pPr>
              <w:pStyle w:val="ListParagraph"/>
              <w:jc w:val="both"/>
              <w:rPr>
                <w:rFonts w:ascii="Times New Roman" w:hAnsi="Times New Roman"/>
                <w:b/>
                <w:bCs/>
                <w:lang w:val="es-ES"/>
              </w:rPr>
            </w:pPr>
          </w:p>
          <w:p w14:paraId="4341758A" w14:textId="19CDA91F" w:rsidR="006F59AA" w:rsidRPr="001A079E" w:rsidRDefault="006F59AA" w:rsidP="006562FB">
            <w:pPr>
              <w:pStyle w:val="ListParagraph"/>
              <w:numPr>
                <w:ilvl w:val="0"/>
                <w:numId w:val="6"/>
              </w:numPr>
              <w:jc w:val="both"/>
              <w:rPr>
                <w:rFonts w:ascii="Times New Roman" w:hAnsi="Times New Roman"/>
                <w:b/>
                <w:bCs/>
                <w:sz w:val="28"/>
                <w:szCs w:val="28"/>
                <w:lang w:val="es-ES"/>
              </w:rPr>
            </w:pPr>
            <w:r w:rsidRPr="001A079E">
              <w:rPr>
                <w:rFonts w:ascii="Times New Roman" w:hAnsi="Times New Roman"/>
                <w:b/>
                <w:bCs/>
                <w:sz w:val="28"/>
                <w:szCs w:val="28"/>
                <w:lang w:val="es-ES"/>
              </w:rPr>
              <w:t>Stebuklingos sodybos trobesių puošmenos</w:t>
            </w:r>
          </w:p>
          <w:p w14:paraId="28350014" w14:textId="5A1A068B" w:rsidR="006F59AA" w:rsidRPr="009318AC" w:rsidRDefault="006F59AA" w:rsidP="006562FB">
            <w:pPr>
              <w:pStyle w:val="ListParagraph"/>
              <w:ind w:left="0"/>
              <w:jc w:val="both"/>
              <w:rPr>
                <w:rFonts w:ascii="Times New Roman" w:hAnsi="Times New Roman"/>
                <w:lang w:val="es-ES"/>
              </w:rPr>
            </w:pPr>
          </w:p>
        </w:tc>
      </w:tr>
      <w:tr w:rsidR="009318AC" w:rsidRPr="00E033B0" w14:paraId="0E64F98E" w14:textId="77777777" w:rsidTr="00637E9F">
        <w:trPr>
          <w:trHeight w:val="328"/>
        </w:trPr>
        <w:tc>
          <w:tcPr>
            <w:tcW w:w="3811" w:type="dxa"/>
          </w:tcPr>
          <w:p w14:paraId="6E6DC451" w14:textId="77777777" w:rsidR="002010F7" w:rsidRDefault="0044557D" w:rsidP="006562FB">
            <w:pPr>
              <w:pStyle w:val="ListParagraph"/>
              <w:ind w:left="0"/>
              <w:jc w:val="both"/>
              <w:rPr>
                <w:rFonts w:ascii="Times New Roman" w:hAnsi="Times New Roman"/>
                <w:lang w:val="es-ES"/>
              </w:rPr>
            </w:pPr>
            <w:r w:rsidRPr="009318AC">
              <w:rPr>
                <w:rFonts w:ascii="Times New Roman" w:hAnsi="Times New Roman"/>
                <w:lang w:val="es-ES"/>
              </w:rPr>
              <w:t xml:space="preserve">                   </w:t>
            </w:r>
          </w:p>
          <w:p w14:paraId="78AF0021" w14:textId="68C2B3DA" w:rsidR="006F59AA" w:rsidRPr="009318AC" w:rsidRDefault="002010F7" w:rsidP="006562FB">
            <w:pPr>
              <w:pStyle w:val="ListParagraph"/>
              <w:ind w:left="0"/>
              <w:jc w:val="both"/>
              <w:rPr>
                <w:rFonts w:ascii="Times New Roman" w:hAnsi="Times New Roman"/>
                <w:b/>
                <w:bCs/>
                <w:lang w:val="es-ES"/>
              </w:rPr>
            </w:pPr>
            <w:r>
              <w:rPr>
                <w:rFonts w:ascii="Times New Roman" w:hAnsi="Times New Roman"/>
                <w:b/>
                <w:bCs/>
                <w:lang w:val="es-ES"/>
              </w:rPr>
              <w:t xml:space="preserve">              </w:t>
            </w:r>
            <w:r w:rsidR="006F59AA" w:rsidRPr="009318AC">
              <w:rPr>
                <w:rFonts w:ascii="Times New Roman" w:hAnsi="Times New Roman"/>
                <w:b/>
                <w:bCs/>
                <w:lang w:val="es-ES"/>
              </w:rPr>
              <w:t>Skaidrės</w:t>
            </w:r>
            <w:r w:rsidR="007D6B62">
              <w:rPr>
                <w:rFonts w:ascii="Times New Roman" w:hAnsi="Times New Roman"/>
                <w:b/>
                <w:bCs/>
                <w:lang w:val="es-ES"/>
              </w:rPr>
              <w:t xml:space="preserve"> toliau:</w:t>
            </w:r>
          </w:p>
        </w:tc>
        <w:tc>
          <w:tcPr>
            <w:tcW w:w="5431" w:type="dxa"/>
          </w:tcPr>
          <w:p w14:paraId="6CA4EEAB" w14:textId="10B3F52C" w:rsidR="006F59AA" w:rsidRPr="00E6582A" w:rsidRDefault="002010F7" w:rsidP="006562FB">
            <w:pPr>
              <w:pStyle w:val="ListParagraph"/>
              <w:ind w:left="0"/>
              <w:jc w:val="both"/>
              <w:rPr>
                <w:rFonts w:ascii="Times New Roman" w:hAnsi="Times New Roman"/>
                <w:b/>
                <w:bCs/>
                <w:lang w:val="es-ES"/>
              </w:rPr>
            </w:pPr>
            <w:r>
              <w:rPr>
                <w:rFonts w:ascii="Times New Roman" w:hAnsi="Times New Roman"/>
                <w:b/>
                <w:bCs/>
                <w:lang w:val="es-ES"/>
              </w:rPr>
              <w:t>Rekomenduojami t</w:t>
            </w:r>
            <w:r w:rsidR="00175CA6" w:rsidRPr="00E6582A">
              <w:rPr>
                <w:rFonts w:ascii="Times New Roman" w:hAnsi="Times New Roman"/>
                <w:b/>
                <w:bCs/>
                <w:lang w:val="es-ES"/>
              </w:rPr>
              <w:t>em</w:t>
            </w:r>
            <w:r w:rsidR="007A267C" w:rsidRPr="00E6582A">
              <w:rPr>
                <w:rFonts w:ascii="Times New Roman" w:hAnsi="Times New Roman"/>
                <w:b/>
                <w:bCs/>
                <w:lang w:val="es-ES"/>
              </w:rPr>
              <w:t xml:space="preserve">os akcentai, </w:t>
            </w:r>
            <w:r w:rsidR="00175CA6" w:rsidRPr="00E6582A">
              <w:rPr>
                <w:rFonts w:ascii="Times New Roman" w:hAnsi="Times New Roman"/>
                <w:b/>
                <w:bCs/>
                <w:lang w:val="es-ES"/>
              </w:rPr>
              <w:t>papildym</w:t>
            </w:r>
            <w:r w:rsidR="007A267C" w:rsidRPr="00E6582A">
              <w:rPr>
                <w:rFonts w:ascii="Times New Roman" w:hAnsi="Times New Roman"/>
                <w:b/>
                <w:bCs/>
                <w:lang w:val="es-ES"/>
              </w:rPr>
              <w:t>ai</w:t>
            </w:r>
            <w:r w:rsidR="000C5CC4" w:rsidRPr="00E6582A">
              <w:rPr>
                <w:rFonts w:ascii="Times New Roman" w:hAnsi="Times New Roman"/>
                <w:b/>
                <w:bCs/>
                <w:lang w:val="es-ES"/>
              </w:rPr>
              <w:t>, paaiškinim</w:t>
            </w:r>
            <w:r w:rsidR="007A267C" w:rsidRPr="00E6582A">
              <w:rPr>
                <w:rFonts w:ascii="Times New Roman" w:hAnsi="Times New Roman"/>
                <w:b/>
                <w:bCs/>
                <w:lang w:val="es-ES"/>
              </w:rPr>
              <w:t>ai</w:t>
            </w:r>
            <w:r w:rsidR="00A82FB6" w:rsidRPr="00E6582A">
              <w:rPr>
                <w:rFonts w:ascii="Times New Roman" w:hAnsi="Times New Roman"/>
                <w:b/>
                <w:bCs/>
                <w:lang w:val="es-ES"/>
              </w:rPr>
              <w:t>,</w:t>
            </w:r>
            <w:r w:rsidR="00251CDF">
              <w:rPr>
                <w:rFonts w:ascii="Times New Roman" w:hAnsi="Times New Roman"/>
                <w:b/>
                <w:bCs/>
                <w:lang w:val="es-ES"/>
              </w:rPr>
              <w:t xml:space="preserve"> klausimai</w:t>
            </w:r>
            <w:r w:rsidR="00DE311D">
              <w:rPr>
                <w:rFonts w:ascii="Times New Roman" w:hAnsi="Times New Roman"/>
                <w:b/>
                <w:bCs/>
                <w:lang w:val="es-ES"/>
              </w:rPr>
              <w:t xml:space="preserve"> mokiniams (pasirinktinai)</w:t>
            </w:r>
            <w:r w:rsidR="00251CDF">
              <w:rPr>
                <w:rFonts w:ascii="Times New Roman" w:hAnsi="Times New Roman"/>
                <w:b/>
                <w:bCs/>
                <w:lang w:val="es-ES"/>
              </w:rPr>
              <w:t xml:space="preserve">, </w:t>
            </w:r>
            <w:r w:rsidR="00A82FB6" w:rsidRPr="00E6582A">
              <w:rPr>
                <w:rFonts w:ascii="Times New Roman" w:hAnsi="Times New Roman"/>
                <w:b/>
                <w:bCs/>
                <w:lang w:val="es-ES"/>
              </w:rPr>
              <w:t xml:space="preserve"> </w:t>
            </w:r>
            <w:r w:rsidR="00251CDF">
              <w:rPr>
                <w:rFonts w:ascii="Times New Roman" w:hAnsi="Times New Roman"/>
                <w:b/>
                <w:bCs/>
                <w:lang w:val="es-ES"/>
              </w:rPr>
              <w:t xml:space="preserve">objektų </w:t>
            </w:r>
            <w:r w:rsidR="00A82FB6" w:rsidRPr="00E6582A">
              <w:rPr>
                <w:rFonts w:ascii="Times New Roman" w:hAnsi="Times New Roman"/>
                <w:b/>
                <w:bCs/>
                <w:lang w:val="es-ES"/>
              </w:rPr>
              <w:t xml:space="preserve">paskirtys </w:t>
            </w:r>
            <w:r w:rsidR="007A267C" w:rsidRPr="00E6582A">
              <w:rPr>
                <w:rFonts w:ascii="Times New Roman" w:hAnsi="Times New Roman"/>
                <w:b/>
                <w:bCs/>
                <w:lang w:val="es-ES"/>
              </w:rPr>
              <w:t xml:space="preserve">ir </w:t>
            </w:r>
            <w:r w:rsidR="00E6582A" w:rsidRPr="00E6582A">
              <w:rPr>
                <w:rFonts w:ascii="Times New Roman" w:hAnsi="Times New Roman"/>
                <w:b/>
                <w:bCs/>
                <w:lang w:val="es-ES"/>
              </w:rPr>
              <w:t>mokini</w:t>
            </w:r>
            <w:r w:rsidR="00E6582A">
              <w:rPr>
                <w:rFonts w:ascii="Times New Roman" w:hAnsi="Times New Roman"/>
                <w:b/>
                <w:bCs/>
                <w:lang w:val="es-ES"/>
              </w:rPr>
              <w:t xml:space="preserve">ų </w:t>
            </w:r>
            <w:r w:rsidR="00175CA6" w:rsidRPr="00E6582A">
              <w:rPr>
                <w:rFonts w:ascii="Times New Roman" w:hAnsi="Times New Roman"/>
                <w:b/>
                <w:bCs/>
                <w:lang w:val="es-ES"/>
              </w:rPr>
              <w:t>veikl</w:t>
            </w:r>
            <w:r w:rsidR="007A267C" w:rsidRPr="00E6582A">
              <w:rPr>
                <w:rFonts w:ascii="Times New Roman" w:hAnsi="Times New Roman"/>
                <w:b/>
                <w:bCs/>
                <w:lang w:val="es-ES"/>
              </w:rPr>
              <w:t>os</w:t>
            </w:r>
            <w:r w:rsidR="00DE311D">
              <w:rPr>
                <w:rFonts w:ascii="Times New Roman" w:hAnsi="Times New Roman"/>
                <w:b/>
                <w:bCs/>
                <w:lang w:val="es-ES"/>
              </w:rPr>
              <w:t>.</w:t>
            </w:r>
          </w:p>
        </w:tc>
      </w:tr>
      <w:tr w:rsidR="009318AC" w:rsidRPr="00E033B0" w14:paraId="5DCE9F40" w14:textId="77777777" w:rsidTr="00637E9F">
        <w:trPr>
          <w:trHeight w:val="705"/>
        </w:trPr>
        <w:tc>
          <w:tcPr>
            <w:tcW w:w="3811" w:type="dxa"/>
          </w:tcPr>
          <w:p w14:paraId="52C6718F" w14:textId="731FF7BB" w:rsidR="006F59AA" w:rsidRPr="00AB18CA" w:rsidRDefault="006F59AA" w:rsidP="006562FB">
            <w:pPr>
              <w:pStyle w:val="ListParagraph"/>
              <w:numPr>
                <w:ilvl w:val="0"/>
                <w:numId w:val="6"/>
              </w:numPr>
              <w:jc w:val="both"/>
              <w:rPr>
                <w:rFonts w:ascii="Times New Roman" w:hAnsi="Times New Roman"/>
                <w:b/>
                <w:bCs/>
                <w:lang w:val="es-ES"/>
              </w:rPr>
            </w:pPr>
            <w:r w:rsidRPr="009318AC">
              <w:rPr>
                <w:rFonts w:ascii="Times New Roman" w:hAnsi="Times New Roman"/>
                <w:b/>
                <w:bCs/>
                <w:lang w:val="lt-LT"/>
              </w:rPr>
              <w:t>Senovinės lietuviškos sodybos trobesių papuošimai stebina savo grožiu ir įvairove.</w:t>
            </w:r>
          </w:p>
        </w:tc>
        <w:tc>
          <w:tcPr>
            <w:tcW w:w="5431" w:type="dxa"/>
          </w:tcPr>
          <w:p w14:paraId="21FF64E6" w14:textId="4E48769C" w:rsidR="006F59AA" w:rsidRPr="00AB18CA" w:rsidRDefault="00920B67" w:rsidP="006562FB">
            <w:pPr>
              <w:pStyle w:val="ListParagraph"/>
              <w:ind w:left="0"/>
              <w:jc w:val="both"/>
              <w:rPr>
                <w:rFonts w:ascii="Times New Roman" w:hAnsi="Times New Roman"/>
                <w:lang w:val="es-ES"/>
              </w:rPr>
            </w:pPr>
            <w:r w:rsidRPr="00AB18CA">
              <w:rPr>
                <w:rFonts w:ascii="Times New Roman" w:hAnsi="Times New Roman"/>
                <w:lang w:val="es-ES"/>
              </w:rPr>
              <w:t>Sodybų papuošimai dažniausiai turėjo ne tik estetinę, bet ir praktinę funkciją (žr. tolyn).</w:t>
            </w:r>
          </w:p>
        </w:tc>
      </w:tr>
      <w:tr w:rsidR="009318AC" w:rsidRPr="00E033B0" w14:paraId="1C3AADF3" w14:textId="77777777" w:rsidTr="00637E9F">
        <w:trPr>
          <w:trHeight w:val="1188"/>
        </w:trPr>
        <w:tc>
          <w:tcPr>
            <w:tcW w:w="3811" w:type="dxa"/>
          </w:tcPr>
          <w:p w14:paraId="5AC02FF7" w14:textId="546F1A66" w:rsidR="006F59AA" w:rsidRPr="00AB18CA" w:rsidRDefault="006F59AA" w:rsidP="006562FB">
            <w:pPr>
              <w:pStyle w:val="ListParagraph"/>
              <w:numPr>
                <w:ilvl w:val="0"/>
                <w:numId w:val="6"/>
              </w:numPr>
              <w:jc w:val="both"/>
              <w:rPr>
                <w:rFonts w:ascii="Times New Roman" w:hAnsi="Times New Roman"/>
                <w:lang w:val="es-ES"/>
              </w:rPr>
            </w:pPr>
            <w:r w:rsidRPr="00AB18CA">
              <w:rPr>
                <w:rFonts w:ascii="Times New Roman" w:hAnsi="Times New Roman"/>
                <w:lang w:val="es-ES"/>
              </w:rPr>
              <w:t>Šiais laikais šeimos apsigyvena mediniuose namuose ir kuriasi puošdami juos taip, kaip kadaise puošė juos protėviai.</w:t>
            </w:r>
          </w:p>
        </w:tc>
        <w:tc>
          <w:tcPr>
            <w:tcW w:w="5431" w:type="dxa"/>
          </w:tcPr>
          <w:p w14:paraId="19FD0F25" w14:textId="100FE4BC" w:rsidR="006F59AA" w:rsidRPr="00AB18CA" w:rsidRDefault="00AB18CA" w:rsidP="006562FB">
            <w:pPr>
              <w:pStyle w:val="ListParagraph"/>
              <w:ind w:left="0"/>
              <w:jc w:val="both"/>
              <w:rPr>
                <w:rFonts w:ascii="Times New Roman" w:hAnsi="Times New Roman"/>
                <w:lang w:val="es-ES"/>
              </w:rPr>
            </w:pPr>
            <w:r w:rsidRPr="00AB18CA">
              <w:rPr>
                <w:rFonts w:ascii="Times New Roman" w:hAnsi="Times New Roman"/>
                <w:lang w:val="es-ES"/>
              </w:rPr>
              <w:t>Vertinga išgirsti pavyzdį iš pačių mokinių apie pažįstamą šeimą arbą jų pačių gyvenimą, kuriamą panašioje sodyboje.</w:t>
            </w:r>
          </w:p>
        </w:tc>
      </w:tr>
      <w:tr w:rsidR="00491537" w:rsidRPr="00E033B0" w14:paraId="3836B272" w14:textId="77777777" w:rsidTr="00637E9F">
        <w:tc>
          <w:tcPr>
            <w:tcW w:w="3811" w:type="dxa"/>
          </w:tcPr>
          <w:p w14:paraId="122FFCE6" w14:textId="3F7883CD" w:rsidR="006F59AA" w:rsidRPr="00AB18CA" w:rsidRDefault="00175CA6" w:rsidP="006562FB">
            <w:pPr>
              <w:pStyle w:val="ListParagraph"/>
              <w:numPr>
                <w:ilvl w:val="0"/>
                <w:numId w:val="6"/>
              </w:numPr>
              <w:jc w:val="both"/>
              <w:rPr>
                <w:rFonts w:ascii="Times New Roman" w:hAnsi="Times New Roman"/>
                <w:lang w:val="es-ES"/>
              </w:rPr>
            </w:pPr>
            <w:r w:rsidRPr="00AB18CA">
              <w:rPr>
                <w:rFonts w:ascii="Times New Roman" w:hAnsi="Times New Roman"/>
                <w:lang w:val="es-ES"/>
              </w:rPr>
              <w:t>Tokiu atveju tenka daug domėtis ir pažinti senųjų meistrų tautodailės tradicijas.</w:t>
            </w:r>
          </w:p>
        </w:tc>
        <w:tc>
          <w:tcPr>
            <w:tcW w:w="5431" w:type="dxa"/>
          </w:tcPr>
          <w:p w14:paraId="5605D12E" w14:textId="1A91BF15" w:rsidR="006F59AA" w:rsidRPr="00AB18CA" w:rsidRDefault="00AB18CA" w:rsidP="006562FB">
            <w:pPr>
              <w:pStyle w:val="ListParagraph"/>
              <w:ind w:left="0"/>
              <w:jc w:val="both"/>
              <w:rPr>
                <w:rFonts w:ascii="Times New Roman" w:hAnsi="Times New Roman"/>
                <w:lang w:val="es-ES"/>
              </w:rPr>
            </w:pPr>
            <w:r w:rsidRPr="00AB18CA">
              <w:rPr>
                <w:rFonts w:ascii="Times New Roman" w:hAnsi="Times New Roman"/>
                <w:lang w:val="es-ES"/>
              </w:rPr>
              <w:t>Pabrėžti domėjimosi senomis tradicijomis svarbą. Tik žinios ir pagarba t</w:t>
            </w:r>
            <w:r>
              <w:rPr>
                <w:rFonts w:ascii="Times New Roman" w:hAnsi="Times New Roman"/>
                <w:lang w:val="es-ES"/>
              </w:rPr>
              <w:t>radicijoms padeda jas pačias išsaugoti.</w:t>
            </w:r>
          </w:p>
        </w:tc>
      </w:tr>
      <w:tr w:rsidR="00491537" w:rsidRPr="00E033B0" w14:paraId="55E89002" w14:textId="77777777" w:rsidTr="00637E9F">
        <w:tc>
          <w:tcPr>
            <w:tcW w:w="3811" w:type="dxa"/>
          </w:tcPr>
          <w:p w14:paraId="25688600" w14:textId="05F6A3EE" w:rsidR="006F59AA" w:rsidRPr="009318AC" w:rsidRDefault="00175CA6" w:rsidP="006562FB">
            <w:pPr>
              <w:pStyle w:val="ListParagraph"/>
              <w:numPr>
                <w:ilvl w:val="0"/>
                <w:numId w:val="6"/>
              </w:numPr>
              <w:jc w:val="both"/>
              <w:rPr>
                <w:rFonts w:ascii="Times New Roman" w:hAnsi="Times New Roman"/>
                <w:lang w:val="es-ES"/>
              </w:rPr>
            </w:pPr>
            <w:r w:rsidRPr="009318AC">
              <w:rPr>
                <w:rFonts w:ascii="Times New Roman" w:hAnsi="Times New Roman"/>
                <w:lang w:val="es-ES"/>
              </w:rPr>
              <w:t>Gražiausios sodybos puošmenos buvo drožinėjamos, skaptuojamos ir išpjaustomos iš medžio.</w:t>
            </w:r>
          </w:p>
        </w:tc>
        <w:tc>
          <w:tcPr>
            <w:tcW w:w="5431" w:type="dxa"/>
          </w:tcPr>
          <w:p w14:paraId="74C3188D" w14:textId="77777777" w:rsidR="00AB18CA" w:rsidRDefault="00AB18CA" w:rsidP="006562FB">
            <w:pPr>
              <w:pStyle w:val="ListParagraph"/>
              <w:ind w:left="0"/>
              <w:jc w:val="both"/>
              <w:rPr>
                <w:rFonts w:ascii="Times New Roman" w:hAnsi="Times New Roman"/>
                <w:lang w:val="es-ES"/>
              </w:rPr>
            </w:pPr>
            <w:r w:rsidRPr="00AB18CA">
              <w:rPr>
                <w:rFonts w:ascii="Times New Roman" w:hAnsi="Times New Roman"/>
                <w:lang w:val="es-ES"/>
              </w:rPr>
              <w:t>Ar teko būti medžio m</w:t>
            </w:r>
            <w:r>
              <w:rPr>
                <w:rFonts w:ascii="Times New Roman" w:hAnsi="Times New Roman"/>
                <w:lang w:val="es-ES"/>
              </w:rPr>
              <w:t xml:space="preserve">eistro dirbtuvėje? </w:t>
            </w:r>
          </w:p>
          <w:p w14:paraId="35E96586" w14:textId="51759DC2" w:rsidR="00AB18CA" w:rsidRPr="00AB18CA" w:rsidRDefault="00AB18CA" w:rsidP="006562FB">
            <w:pPr>
              <w:pStyle w:val="ListParagraph"/>
              <w:ind w:left="0"/>
              <w:jc w:val="both"/>
              <w:rPr>
                <w:rFonts w:ascii="Times New Roman" w:hAnsi="Times New Roman"/>
                <w:lang w:val="es-ES"/>
              </w:rPr>
            </w:pPr>
            <w:r>
              <w:rPr>
                <w:rFonts w:ascii="Times New Roman" w:hAnsi="Times New Roman"/>
                <w:lang w:val="es-ES"/>
              </w:rPr>
              <w:t xml:space="preserve"> </w:t>
            </w:r>
            <w:r w:rsidR="008837A2">
              <w:rPr>
                <w:rFonts w:ascii="Times New Roman" w:hAnsi="Times New Roman"/>
                <w:lang w:val="es-ES"/>
              </w:rPr>
              <w:t xml:space="preserve">Pvz.: </w:t>
            </w:r>
            <w:r w:rsidR="00AB7B49">
              <w:rPr>
                <w:rFonts w:ascii="Times New Roman" w:hAnsi="Times New Roman"/>
                <w:lang w:val="es-ES"/>
              </w:rPr>
              <w:t>A</w:t>
            </w:r>
            <w:r w:rsidR="008837A2">
              <w:rPr>
                <w:rFonts w:ascii="Times New Roman" w:hAnsi="Times New Roman"/>
                <w:lang w:val="es-ES"/>
              </w:rPr>
              <w:t>pie medžio meistrą iš Dusetų Eriką Cypą, kuris šiais laikais gamina saulutes, paukštelius ir šio amato moko visus norinčius (nuorodą žr. pabaigoje).</w:t>
            </w:r>
          </w:p>
        </w:tc>
      </w:tr>
      <w:tr w:rsidR="00491537" w:rsidRPr="00AB18CA" w14:paraId="4C42673A" w14:textId="77777777" w:rsidTr="00637E9F">
        <w:tc>
          <w:tcPr>
            <w:tcW w:w="3811" w:type="dxa"/>
          </w:tcPr>
          <w:p w14:paraId="55E97DC2" w14:textId="5E67D4C6" w:rsidR="006F59AA" w:rsidRPr="00AB18CA" w:rsidRDefault="00175CA6" w:rsidP="006562FB">
            <w:pPr>
              <w:pStyle w:val="ListParagraph"/>
              <w:numPr>
                <w:ilvl w:val="0"/>
                <w:numId w:val="6"/>
              </w:numPr>
              <w:jc w:val="both"/>
              <w:rPr>
                <w:rFonts w:ascii="Times New Roman" w:hAnsi="Times New Roman"/>
                <w:lang w:val="es-ES"/>
              </w:rPr>
            </w:pPr>
            <w:r w:rsidRPr="00AB18CA">
              <w:rPr>
                <w:rFonts w:ascii="Times New Roman" w:hAnsi="Times New Roman"/>
                <w:lang w:val="es-ES"/>
              </w:rPr>
              <w:t>Dažniausia</w:t>
            </w:r>
            <w:r w:rsidR="00AB18CA" w:rsidRPr="00AB18CA">
              <w:rPr>
                <w:rFonts w:ascii="Times New Roman" w:hAnsi="Times New Roman"/>
                <w:lang w:val="es-ES"/>
              </w:rPr>
              <w:t>i</w:t>
            </w:r>
            <w:r w:rsidRPr="00AB18CA">
              <w:rPr>
                <w:rFonts w:ascii="Times New Roman" w:hAnsi="Times New Roman"/>
                <w:lang w:val="es-ES"/>
              </w:rPr>
              <w:t xml:space="preserve"> sodybas puošdavo vietiniai ir apylinkių meistrai.</w:t>
            </w:r>
          </w:p>
        </w:tc>
        <w:tc>
          <w:tcPr>
            <w:tcW w:w="5431" w:type="dxa"/>
          </w:tcPr>
          <w:p w14:paraId="798A5DEE" w14:textId="5D1F978C" w:rsidR="006F59AA" w:rsidRPr="00AB18CA" w:rsidRDefault="00AB18CA" w:rsidP="006562FB">
            <w:pPr>
              <w:pStyle w:val="ListParagraph"/>
              <w:ind w:left="0"/>
              <w:jc w:val="both"/>
              <w:rPr>
                <w:rFonts w:ascii="Times New Roman" w:hAnsi="Times New Roman"/>
              </w:rPr>
            </w:pPr>
            <w:proofErr w:type="spellStart"/>
            <w:r w:rsidRPr="00AB18CA">
              <w:rPr>
                <w:rFonts w:ascii="Times New Roman" w:hAnsi="Times New Roman"/>
              </w:rPr>
              <w:t>Patirtys</w:t>
            </w:r>
            <w:proofErr w:type="spellEnd"/>
            <w:r w:rsidRPr="00AB18CA">
              <w:rPr>
                <w:rFonts w:ascii="Times New Roman" w:hAnsi="Times New Roman"/>
              </w:rPr>
              <w:t xml:space="preserve"> </w:t>
            </w:r>
            <w:proofErr w:type="spellStart"/>
            <w:r w:rsidRPr="00AB18CA">
              <w:rPr>
                <w:rFonts w:ascii="Times New Roman" w:hAnsi="Times New Roman"/>
              </w:rPr>
              <w:t>apie</w:t>
            </w:r>
            <w:proofErr w:type="spellEnd"/>
            <w:r>
              <w:rPr>
                <w:rFonts w:ascii="Times New Roman" w:hAnsi="Times New Roman"/>
              </w:rPr>
              <w:t xml:space="preserve"> </w:t>
            </w:r>
            <w:proofErr w:type="spellStart"/>
            <w:r>
              <w:rPr>
                <w:rFonts w:ascii="Times New Roman" w:hAnsi="Times New Roman"/>
              </w:rPr>
              <w:t>vietinius</w:t>
            </w:r>
            <w:proofErr w:type="spellEnd"/>
            <w:r>
              <w:rPr>
                <w:rFonts w:ascii="Times New Roman" w:hAnsi="Times New Roman"/>
              </w:rPr>
              <w:t xml:space="preserve"> </w:t>
            </w:r>
            <w:r w:rsidRPr="00AB18CA">
              <w:rPr>
                <w:rFonts w:ascii="Times New Roman" w:hAnsi="Times New Roman"/>
              </w:rPr>
              <w:t xml:space="preserve"> </w:t>
            </w:r>
            <w:proofErr w:type="spellStart"/>
            <w:r w:rsidRPr="00AB18CA">
              <w:rPr>
                <w:rFonts w:ascii="Times New Roman" w:hAnsi="Times New Roman"/>
              </w:rPr>
              <w:t>tautodailinkus</w:t>
            </w:r>
            <w:proofErr w:type="spellEnd"/>
            <w:r w:rsidRPr="00AB18CA">
              <w:rPr>
                <w:rFonts w:ascii="Times New Roman" w:hAnsi="Times New Roman"/>
              </w:rPr>
              <w:t xml:space="preserve">, </w:t>
            </w:r>
            <w:proofErr w:type="spellStart"/>
            <w:r w:rsidRPr="00AB18CA">
              <w:rPr>
                <w:rFonts w:ascii="Times New Roman" w:hAnsi="Times New Roman"/>
              </w:rPr>
              <w:t>medžio</w:t>
            </w:r>
            <w:proofErr w:type="spellEnd"/>
            <w:r w:rsidRPr="00AB18CA">
              <w:rPr>
                <w:rFonts w:ascii="Times New Roman" w:hAnsi="Times New Roman"/>
              </w:rPr>
              <w:t xml:space="preserve"> </w:t>
            </w:r>
            <w:proofErr w:type="spellStart"/>
            <w:r w:rsidRPr="00AB18CA">
              <w:rPr>
                <w:rFonts w:ascii="Times New Roman" w:hAnsi="Times New Roman"/>
              </w:rPr>
              <w:t>meistrus</w:t>
            </w:r>
            <w:proofErr w:type="spellEnd"/>
            <w:r w:rsidRPr="00AB18CA">
              <w:rPr>
                <w:rFonts w:ascii="Times New Roman" w:hAnsi="Times New Roman"/>
              </w:rPr>
              <w:t xml:space="preserve">, </w:t>
            </w:r>
            <w:proofErr w:type="spellStart"/>
            <w:r w:rsidRPr="00AB18CA">
              <w:rPr>
                <w:rFonts w:ascii="Times New Roman" w:hAnsi="Times New Roman"/>
              </w:rPr>
              <w:t>dail</w:t>
            </w:r>
            <w:r>
              <w:rPr>
                <w:rFonts w:ascii="Times New Roman" w:hAnsi="Times New Roman"/>
              </w:rPr>
              <w:t>ides</w:t>
            </w:r>
            <w:proofErr w:type="spellEnd"/>
            <w:r>
              <w:rPr>
                <w:rFonts w:ascii="Times New Roman" w:hAnsi="Times New Roman"/>
              </w:rPr>
              <w:t>.</w:t>
            </w:r>
          </w:p>
        </w:tc>
      </w:tr>
      <w:tr w:rsidR="00491537" w:rsidRPr="00643ECC" w14:paraId="55BEB627" w14:textId="77777777" w:rsidTr="00DE311D">
        <w:trPr>
          <w:trHeight w:val="1443"/>
        </w:trPr>
        <w:tc>
          <w:tcPr>
            <w:tcW w:w="3811" w:type="dxa"/>
          </w:tcPr>
          <w:p w14:paraId="2A7EE7F9" w14:textId="177A8431" w:rsidR="006F59AA" w:rsidRPr="00AB18CA" w:rsidRDefault="00175CA6" w:rsidP="006562FB">
            <w:pPr>
              <w:pStyle w:val="ListParagraph"/>
              <w:numPr>
                <w:ilvl w:val="0"/>
                <w:numId w:val="6"/>
              </w:numPr>
              <w:jc w:val="both"/>
              <w:rPr>
                <w:rFonts w:ascii="Times New Roman" w:hAnsi="Times New Roman"/>
              </w:rPr>
            </w:pPr>
            <w:proofErr w:type="spellStart"/>
            <w:r w:rsidRPr="00AB18CA">
              <w:rPr>
                <w:rFonts w:ascii="Times New Roman" w:hAnsi="Times New Roman"/>
              </w:rPr>
              <w:t>Labiausiai</w:t>
            </w:r>
            <w:proofErr w:type="spellEnd"/>
            <w:r w:rsidRPr="00AB18CA">
              <w:rPr>
                <w:rFonts w:ascii="Times New Roman" w:hAnsi="Times New Roman"/>
              </w:rPr>
              <w:t xml:space="preserve"> </w:t>
            </w:r>
            <w:proofErr w:type="spellStart"/>
            <w:r w:rsidRPr="00AB18CA">
              <w:rPr>
                <w:rFonts w:ascii="Times New Roman" w:hAnsi="Times New Roman"/>
              </w:rPr>
              <w:t>puošiami</w:t>
            </w:r>
            <w:proofErr w:type="spellEnd"/>
            <w:r w:rsidRPr="00AB18CA">
              <w:rPr>
                <w:rFonts w:ascii="Times New Roman" w:hAnsi="Times New Roman"/>
              </w:rPr>
              <w:t xml:space="preserve"> </w:t>
            </w:r>
            <w:proofErr w:type="spellStart"/>
            <w:r w:rsidRPr="00AB18CA">
              <w:rPr>
                <w:rFonts w:ascii="Times New Roman" w:hAnsi="Times New Roman"/>
              </w:rPr>
              <w:t>sodybos</w:t>
            </w:r>
            <w:proofErr w:type="spellEnd"/>
            <w:r w:rsidRPr="00AB18CA">
              <w:rPr>
                <w:rFonts w:ascii="Times New Roman" w:hAnsi="Times New Roman"/>
              </w:rPr>
              <w:t xml:space="preserve"> </w:t>
            </w:r>
            <w:proofErr w:type="spellStart"/>
            <w:r w:rsidRPr="00AB18CA">
              <w:rPr>
                <w:rFonts w:ascii="Times New Roman" w:hAnsi="Times New Roman"/>
              </w:rPr>
              <w:t>statiniai</w:t>
            </w:r>
            <w:proofErr w:type="spellEnd"/>
            <w:r w:rsidRPr="00AB18CA">
              <w:rPr>
                <w:rFonts w:ascii="Times New Roman" w:hAnsi="Times New Roman"/>
              </w:rPr>
              <w:t xml:space="preserve"> </w:t>
            </w:r>
            <w:proofErr w:type="spellStart"/>
            <w:r w:rsidRPr="00AB18CA">
              <w:rPr>
                <w:rFonts w:ascii="Times New Roman" w:hAnsi="Times New Roman"/>
              </w:rPr>
              <w:t>buvo</w:t>
            </w:r>
            <w:proofErr w:type="spellEnd"/>
            <w:r w:rsidRPr="00AB18CA">
              <w:rPr>
                <w:rFonts w:ascii="Times New Roman" w:hAnsi="Times New Roman"/>
              </w:rPr>
              <w:t xml:space="preserve"> </w:t>
            </w:r>
            <w:proofErr w:type="spellStart"/>
            <w:r w:rsidRPr="00AB18CA">
              <w:rPr>
                <w:rFonts w:ascii="Times New Roman" w:hAnsi="Times New Roman"/>
              </w:rPr>
              <w:t>gyvenamasis</w:t>
            </w:r>
            <w:proofErr w:type="spellEnd"/>
            <w:r w:rsidRPr="00AB18CA">
              <w:rPr>
                <w:rFonts w:ascii="Times New Roman" w:hAnsi="Times New Roman"/>
              </w:rPr>
              <w:t xml:space="preserve"> </w:t>
            </w:r>
            <w:proofErr w:type="spellStart"/>
            <w:r w:rsidRPr="00AB18CA">
              <w:rPr>
                <w:rFonts w:ascii="Times New Roman" w:hAnsi="Times New Roman"/>
              </w:rPr>
              <w:t>namas</w:t>
            </w:r>
            <w:proofErr w:type="spellEnd"/>
            <w:r w:rsidRPr="00AB18CA">
              <w:rPr>
                <w:rFonts w:ascii="Times New Roman" w:hAnsi="Times New Roman"/>
              </w:rPr>
              <w:t xml:space="preserve"> </w:t>
            </w:r>
            <w:proofErr w:type="spellStart"/>
            <w:r w:rsidRPr="00AB18CA">
              <w:rPr>
                <w:rFonts w:ascii="Times New Roman" w:hAnsi="Times New Roman"/>
              </w:rPr>
              <w:t>ir</w:t>
            </w:r>
            <w:proofErr w:type="spellEnd"/>
            <w:r w:rsidRPr="00AB18CA">
              <w:rPr>
                <w:rFonts w:ascii="Times New Roman" w:hAnsi="Times New Roman"/>
              </w:rPr>
              <w:t xml:space="preserve"> </w:t>
            </w:r>
            <w:proofErr w:type="spellStart"/>
            <w:r w:rsidRPr="00AB18CA">
              <w:rPr>
                <w:rFonts w:ascii="Times New Roman" w:hAnsi="Times New Roman"/>
              </w:rPr>
              <w:t>klėtis</w:t>
            </w:r>
            <w:proofErr w:type="spellEnd"/>
            <w:r w:rsidR="00251CDF">
              <w:rPr>
                <w:rFonts w:ascii="Times New Roman" w:hAnsi="Times New Roman"/>
              </w:rPr>
              <w:t xml:space="preserve"> (</w:t>
            </w:r>
            <w:proofErr w:type="spellStart"/>
            <w:r w:rsidR="00251CDF">
              <w:rPr>
                <w:rFonts w:ascii="Times New Roman" w:hAnsi="Times New Roman"/>
              </w:rPr>
              <w:t>svirnas</w:t>
            </w:r>
            <w:proofErr w:type="spellEnd"/>
            <w:r w:rsidR="00251CDF">
              <w:rPr>
                <w:rFonts w:ascii="Times New Roman" w:hAnsi="Times New Roman"/>
              </w:rPr>
              <w:t>).</w:t>
            </w:r>
          </w:p>
        </w:tc>
        <w:tc>
          <w:tcPr>
            <w:tcW w:w="5431" w:type="dxa"/>
          </w:tcPr>
          <w:p w14:paraId="6196155F" w14:textId="4B7B2647" w:rsidR="00251CDF" w:rsidRPr="00643ECC" w:rsidRDefault="00251CDF" w:rsidP="006562FB">
            <w:pPr>
              <w:pStyle w:val="ListParagraph"/>
              <w:ind w:left="0"/>
              <w:jc w:val="both"/>
              <w:rPr>
                <w:rFonts w:ascii="Times New Roman" w:hAnsi="Times New Roman"/>
                <w:lang w:val="es-ES"/>
              </w:rPr>
            </w:pPr>
            <w:proofErr w:type="spellStart"/>
            <w:r>
              <w:rPr>
                <w:rFonts w:ascii="Times New Roman" w:hAnsi="Times New Roman"/>
              </w:rPr>
              <w:t>Ar</w:t>
            </w:r>
            <w:proofErr w:type="spellEnd"/>
            <w:r>
              <w:rPr>
                <w:rFonts w:ascii="Times New Roman" w:hAnsi="Times New Roman"/>
              </w:rPr>
              <w:t xml:space="preserve"> </w:t>
            </w:r>
            <w:proofErr w:type="spellStart"/>
            <w:r>
              <w:rPr>
                <w:rFonts w:ascii="Times New Roman" w:hAnsi="Times New Roman"/>
              </w:rPr>
              <w:t>teko</w:t>
            </w:r>
            <w:proofErr w:type="spellEnd"/>
            <w:r>
              <w:rPr>
                <w:rFonts w:ascii="Times New Roman" w:hAnsi="Times New Roman"/>
              </w:rPr>
              <w:t xml:space="preserve"> </w:t>
            </w:r>
            <w:proofErr w:type="spellStart"/>
            <w:r>
              <w:rPr>
                <w:rFonts w:ascii="Times New Roman" w:hAnsi="Times New Roman"/>
              </w:rPr>
              <w:t>būti</w:t>
            </w:r>
            <w:proofErr w:type="spellEnd"/>
            <w:r>
              <w:rPr>
                <w:rFonts w:ascii="Times New Roman" w:hAnsi="Times New Roman"/>
              </w:rPr>
              <w:t xml:space="preserve"> </w:t>
            </w:r>
            <w:proofErr w:type="spellStart"/>
            <w:r>
              <w:rPr>
                <w:rFonts w:ascii="Times New Roman" w:hAnsi="Times New Roman"/>
              </w:rPr>
              <w:t>klėtyje</w:t>
            </w:r>
            <w:proofErr w:type="spellEnd"/>
            <w:r>
              <w:rPr>
                <w:rFonts w:ascii="Times New Roman" w:hAnsi="Times New Roman"/>
              </w:rPr>
              <w:t xml:space="preserve"> (</w:t>
            </w:r>
            <w:proofErr w:type="spellStart"/>
            <w:r>
              <w:rPr>
                <w:rFonts w:ascii="Times New Roman" w:hAnsi="Times New Roman"/>
              </w:rPr>
              <w:t>svirne</w:t>
            </w:r>
            <w:proofErr w:type="spellEnd"/>
            <w:r>
              <w:rPr>
                <w:rFonts w:ascii="Times New Roman" w:hAnsi="Times New Roman"/>
              </w:rPr>
              <w:t xml:space="preserve">)? </w:t>
            </w:r>
            <w:proofErr w:type="spellStart"/>
            <w:r w:rsidRPr="00FC68BC">
              <w:rPr>
                <w:rFonts w:ascii="Times New Roman" w:hAnsi="Times New Roman"/>
              </w:rPr>
              <w:t>Ar</w:t>
            </w:r>
            <w:proofErr w:type="spellEnd"/>
            <w:r w:rsidRPr="00FC68BC">
              <w:rPr>
                <w:rFonts w:ascii="Times New Roman" w:hAnsi="Times New Roman"/>
              </w:rPr>
              <w:t xml:space="preserve"> </w:t>
            </w:r>
            <w:proofErr w:type="spellStart"/>
            <w:r w:rsidR="00643ECC" w:rsidRPr="00FC68BC">
              <w:rPr>
                <w:rFonts w:ascii="Times New Roman" w:hAnsi="Times New Roman"/>
              </w:rPr>
              <w:t>klėtyje</w:t>
            </w:r>
            <w:proofErr w:type="spellEnd"/>
            <w:r w:rsidR="00643ECC" w:rsidRPr="00FC68BC">
              <w:rPr>
                <w:rFonts w:ascii="Times New Roman" w:hAnsi="Times New Roman"/>
              </w:rPr>
              <w:t xml:space="preserve"> </w:t>
            </w:r>
            <w:proofErr w:type="spellStart"/>
            <w:r w:rsidR="00643ECC" w:rsidRPr="00FC68BC">
              <w:rPr>
                <w:rFonts w:ascii="Times New Roman" w:hAnsi="Times New Roman"/>
              </w:rPr>
              <w:t>buvo</w:t>
            </w:r>
            <w:proofErr w:type="spellEnd"/>
            <w:r w:rsidR="00643ECC" w:rsidRPr="00FC68BC">
              <w:rPr>
                <w:rFonts w:ascii="Times New Roman" w:hAnsi="Times New Roman"/>
              </w:rPr>
              <w:t xml:space="preserve"> </w:t>
            </w:r>
            <w:proofErr w:type="spellStart"/>
            <w:r w:rsidR="00643ECC" w:rsidRPr="00FC68BC">
              <w:rPr>
                <w:rFonts w:ascii="Times New Roman" w:hAnsi="Times New Roman"/>
              </w:rPr>
              <w:t>miegama</w:t>
            </w:r>
            <w:proofErr w:type="spellEnd"/>
            <w:r w:rsidR="00643ECC" w:rsidRPr="00FC68BC">
              <w:rPr>
                <w:rFonts w:ascii="Times New Roman" w:hAnsi="Times New Roman"/>
              </w:rPr>
              <w:t xml:space="preserve">? </w:t>
            </w:r>
            <w:proofErr w:type="spellStart"/>
            <w:r w:rsidR="00643ECC" w:rsidRPr="00FC68BC">
              <w:rPr>
                <w:rFonts w:ascii="Times New Roman" w:hAnsi="Times New Roman"/>
              </w:rPr>
              <w:t>Ar</w:t>
            </w:r>
            <w:proofErr w:type="spellEnd"/>
            <w:r w:rsidR="00643ECC" w:rsidRPr="00FC68BC">
              <w:rPr>
                <w:rFonts w:ascii="Times New Roman" w:hAnsi="Times New Roman"/>
              </w:rPr>
              <w:t xml:space="preserve"> </w:t>
            </w:r>
            <w:proofErr w:type="spellStart"/>
            <w:r w:rsidR="00643ECC" w:rsidRPr="00FC68BC">
              <w:rPr>
                <w:rFonts w:ascii="Times New Roman" w:hAnsi="Times New Roman"/>
              </w:rPr>
              <w:t>klėtis</w:t>
            </w:r>
            <w:proofErr w:type="spellEnd"/>
            <w:r w:rsidR="00643ECC" w:rsidRPr="00FC68BC">
              <w:rPr>
                <w:rFonts w:ascii="Times New Roman" w:hAnsi="Times New Roman"/>
              </w:rPr>
              <w:t xml:space="preserve"> </w:t>
            </w:r>
            <w:proofErr w:type="spellStart"/>
            <w:r w:rsidR="00643ECC" w:rsidRPr="00FC68BC">
              <w:rPr>
                <w:rFonts w:ascii="Times New Roman" w:hAnsi="Times New Roman"/>
              </w:rPr>
              <w:t>buvo</w:t>
            </w:r>
            <w:proofErr w:type="spellEnd"/>
            <w:r w:rsidR="00643ECC" w:rsidRPr="00FC68BC">
              <w:rPr>
                <w:rFonts w:ascii="Times New Roman" w:hAnsi="Times New Roman"/>
              </w:rPr>
              <w:t xml:space="preserve"> </w:t>
            </w:r>
            <w:proofErr w:type="spellStart"/>
            <w:r w:rsidR="00643ECC" w:rsidRPr="00FC68BC">
              <w:rPr>
                <w:rFonts w:ascii="Times New Roman" w:hAnsi="Times New Roman"/>
              </w:rPr>
              <w:t>skirta</w:t>
            </w:r>
            <w:proofErr w:type="spellEnd"/>
            <w:r w:rsidR="00643ECC" w:rsidRPr="00FC68BC">
              <w:rPr>
                <w:rFonts w:ascii="Times New Roman" w:hAnsi="Times New Roman"/>
              </w:rPr>
              <w:t xml:space="preserve"> </w:t>
            </w:r>
            <w:proofErr w:type="spellStart"/>
            <w:r w:rsidR="00643ECC" w:rsidRPr="00FC68BC">
              <w:rPr>
                <w:rFonts w:ascii="Times New Roman" w:hAnsi="Times New Roman"/>
              </w:rPr>
              <w:t>grūdinėms</w:t>
            </w:r>
            <w:proofErr w:type="spellEnd"/>
            <w:r w:rsidR="00643ECC" w:rsidRPr="00FC68BC">
              <w:rPr>
                <w:rFonts w:ascii="Times New Roman" w:hAnsi="Times New Roman"/>
              </w:rPr>
              <w:t xml:space="preserve"> </w:t>
            </w:r>
            <w:proofErr w:type="spellStart"/>
            <w:r w:rsidR="00643ECC" w:rsidRPr="00FC68BC">
              <w:rPr>
                <w:rFonts w:ascii="Times New Roman" w:hAnsi="Times New Roman"/>
              </w:rPr>
              <w:t>kultūroms</w:t>
            </w:r>
            <w:proofErr w:type="spellEnd"/>
            <w:r w:rsidR="00643ECC" w:rsidRPr="00FC68BC">
              <w:rPr>
                <w:rFonts w:ascii="Times New Roman" w:hAnsi="Times New Roman"/>
              </w:rPr>
              <w:t xml:space="preserve"> </w:t>
            </w:r>
            <w:proofErr w:type="spellStart"/>
            <w:r w:rsidR="00643ECC" w:rsidRPr="00FC68BC">
              <w:rPr>
                <w:rFonts w:ascii="Times New Roman" w:hAnsi="Times New Roman"/>
              </w:rPr>
              <w:t>laikyti</w:t>
            </w:r>
            <w:proofErr w:type="spellEnd"/>
            <w:r w:rsidR="00643ECC" w:rsidRPr="00FC68BC">
              <w:rPr>
                <w:rFonts w:ascii="Times New Roman" w:hAnsi="Times New Roman"/>
              </w:rPr>
              <w:t xml:space="preserve">? </w:t>
            </w:r>
            <w:proofErr w:type="spellStart"/>
            <w:r w:rsidR="00643ECC" w:rsidRPr="00FC68BC">
              <w:rPr>
                <w:rFonts w:ascii="Times New Roman" w:hAnsi="Times New Roman"/>
              </w:rPr>
              <w:t>Ar</w:t>
            </w:r>
            <w:proofErr w:type="spellEnd"/>
            <w:r w:rsidR="00643ECC" w:rsidRPr="00FC68BC">
              <w:rPr>
                <w:rFonts w:ascii="Times New Roman" w:hAnsi="Times New Roman"/>
              </w:rPr>
              <w:t xml:space="preserve"> </w:t>
            </w:r>
            <w:proofErr w:type="spellStart"/>
            <w:r w:rsidR="00643ECC" w:rsidRPr="00FC68BC">
              <w:rPr>
                <w:rFonts w:ascii="Times New Roman" w:hAnsi="Times New Roman"/>
              </w:rPr>
              <w:t>klėtis</w:t>
            </w:r>
            <w:proofErr w:type="spellEnd"/>
            <w:r w:rsidR="00643ECC" w:rsidRPr="00FC68BC">
              <w:rPr>
                <w:rFonts w:ascii="Times New Roman" w:hAnsi="Times New Roman"/>
              </w:rPr>
              <w:t xml:space="preserve"> </w:t>
            </w:r>
            <w:proofErr w:type="spellStart"/>
            <w:r w:rsidR="00643ECC" w:rsidRPr="00FC68BC">
              <w:rPr>
                <w:rFonts w:ascii="Times New Roman" w:hAnsi="Times New Roman"/>
              </w:rPr>
              <w:t>turėdavo</w:t>
            </w:r>
            <w:proofErr w:type="spellEnd"/>
            <w:r w:rsidR="00643ECC" w:rsidRPr="00FC68BC">
              <w:rPr>
                <w:rFonts w:ascii="Times New Roman" w:hAnsi="Times New Roman"/>
              </w:rPr>
              <w:t xml:space="preserve"> </w:t>
            </w:r>
            <w:proofErr w:type="spellStart"/>
            <w:r w:rsidR="00643ECC" w:rsidRPr="00FC68BC">
              <w:rPr>
                <w:rFonts w:ascii="Times New Roman" w:hAnsi="Times New Roman"/>
              </w:rPr>
              <w:t>langelį</w:t>
            </w:r>
            <w:proofErr w:type="spellEnd"/>
            <w:r w:rsidR="00643ECC" w:rsidRPr="00FC68BC">
              <w:rPr>
                <w:rFonts w:ascii="Times New Roman" w:hAnsi="Times New Roman"/>
              </w:rPr>
              <w:t xml:space="preserve">? </w:t>
            </w:r>
            <w:proofErr w:type="spellStart"/>
            <w:r w:rsidR="00643ECC" w:rsidRPr="00FC68BC">
              <w:rPr>
                <w:rFonts w:ascii="Times New Roman" w:hAnsi="Times New Roman"/>
              </w:rPr>
              <w:t>Ar</w:t>
            </w:r>
            <w:proofErr w:type="spellEnd"/>
            <w:r w:rsidR="00643ECC" w:rsidRPr="00FC68BC">
              <w:rPr>
                <w:rFonts w:ascii="Times New Roman" w:hAnsi="Times New Roman"/>
              </w:rPr>
              <w:t xml:space="preserve"> </w:t>
            </w:r>
            <w:proofErr w:type="spellStart"/>
            <w:r w:rsidR="00643ECC" w:rsidRPr="00FC68BC">
              <w:rPr>
                <w:rFonts w:ascii="Times New Roman" w:hAnsi="Times New Roman"/>
              </w:rPr>
              <w:t>klėtis</w:t>
            </w:r>
            <w:proofErr w:type="spellEnd"/>
            <w:r w:rsidR="00643ECC" w:rsidRPr="00FC68BC">
              <w:rPr>
                <w:rFonts w:ascii="Times New Roman" w:hAnsi="Times New Roman"/>
              </w:rPr>
              <w:t xml:space="preserve"> </w:t>
            </w:r>
            <w:proofErr w:type="spellStart"/>
            <w:r w:rsidR="00643ECC" w:rsidRPr="00FC68BC">
              <w:rPr>
                <w:rFonts w:ascii="Times New Roman" w:hAnsi="Times New Roman"/>
              </w:rPr>
              <w:t>turėdavo</w:t>
            </w:r>
            <w:proofErr w:type="spellEnd"/>
            <w:r w:rsidR="00643ECC" w:rsidRPr="00FC68BC">
              <w:rPr>
                <w:rFonts w:ascii="Times New Roman" w:hAnsi="Times New Roman"/>
              </w:rPr>
              <w:t xml:space="preserve"> </w:t>
            </w:r>
            <w:proofErr w:type="spellStart"/>
            <w:r w:rsidR="00643ECC" w:rsidRPr="00FC68BC">
              <w:rPr>
                <w:rFonts w:ascii="Times New Roman" w:hAnsi="Times New Roman"/>
              </w:rPr>
              <w:t>balkonėlį</w:t>
            </w:r>
            <w:proofErr w:type="spellEnd"/>
            <w:r w:rsidR="00643ECC" w:rsidRPr="00FC68BC">
              <w:rPr>
                <w:rFonts w:ascii="Times New Roman" w:hAnsi="Times New Roman"/>
              </w:rPr>
              <w:t xml:space="preserve">? </w:t>
            </w:r>
            <w:proofErr w:type="spellStart"/>
            <w:r w:rsidR="00643ECC" w:rsidRPr="00FC68BC">
              <w:rPr>
                <w:rFonts w:ascii="Times New Roman" w:hAnsi="Times New Roman"/>
              </w:rPr>
              <w:t>Ar</w:t>
            </w:r>
            <w:proofErr w:type="spellEnd"/>
            <w:r w:rsidR="00643ECC" w:rsidRPr="00FC68BC">
              <w:rPr>
                <w:rFonts w:ascii="Times New Roman" w:hAnsi="Times New Roman"/>
              </w:rPr>
              <w:t xml:space="preserve"> </w:t>
            </w:r>
            <w:proofErr w:type="spellStart"/>
            <w:r w:rsidR="00643ECC" w:rsidRPr="00FC68BC">
              <w:rPr>
                <w:rFonts w:ascii="Times New Roman" w:hAnsi="Times New Roman"/>
              </w:rPr>
              <w:t>jis</w:t>
            </w:r>
            <w:proofErr w:type="spellEnd"/>
            <w:r w:rsidR="00643ECC" w:rsidRPr="00FC68BC">
              <w:rPr>
                <w:rFonts w:ascii="Times New Roman" w:hAnsi="Times New Roman"/>
              </w:rPr>
              <w:t xml:space="preserve"> </w:t>
            </w:r>
            <w:proofErr w:type="spellStart"/>
            <w:r w:rsidR="00643ECC" w:rsidRPr="00FC68BC">
              <w:rPr>
                <w:rFonts w:ascii="Times New Roman" w:hAnsi="Times New Roman"/>
              </w:rPr>
              <w:t>balkonėlis</w:t>
            </w:r>
            <w:proofErr w:type="spellEnd"/>
            <w:r w:rsidR="00643ECC" w:rsidRPr="00FC68BC">
              <w:rPr>
                <w:rFonts w:ascii="Times New Roman" w:hAnsi="Times New Roman"/>
              </w:rPr>
              <w:t xml:space="preserve"> </w:t>
            </w:r>
            <w:proofErr w:type="spellStart"/>
            <w:r w:rsidR="00643ECC" w:rsidRPr="00FC68BC">
              <w:rPr>
                <w:rFonts w:ascii="Times New Roman" w:hAnsi="Times New Roman"/>
              </w:rPr>
              <w:t>puošiamas</w:t>
            </w:r>
            <w:proofErr w:type="spellEnd"/>
            <w:r w:rsidR="00643ECC" w:rsidRPr="00FC68BC">
              <w:rPr>
                <w:rFonts w:ascii="Times New Roman" w:hAnsi="Times New Roman"/>
              </w:rPr>
              <w:t>?</w:t>
            </w:r>
            <w:r w:rsidR="006B0152" w:rsidRPr="00FC68BC">
              <w:rPr>
                <w:rFonts w:ascii="Times New Roman" w:hAnsi="Times New Roman"/>
              </w:rPr>
              <w:t xml:space="preserve"> </w:t>
            </w:r>
            <w:r w:rsidR="006B0152">
              <w:rPr>
                <w:rFonts w:ascii="Times New Roman" w:hAnsi="Times New Roman"/>
                <w:lang w:val="es-ES"/>
              </w:rPr>
              <w:t>Ar klėtyje stovėdavo kraičių skrynia (kuparas)?</w:t>
            </w:r>
          </w:p>
        </w:tc>
      </w:tr>
      <w:tr w:rsidR="00491537" w:rsidRPr="00E033B0" w14:paraId="248E1D1E" w14:textId="77777777" w:rsidTr="00637E9F">
        <w:tc>
          <w:tcPr>
            <w:tcW w:w="3811" w:type="dxa"/>
          </w:tcPr>
          <w:p w14:paraId="105ECB71" w14:textId="53AF13E6" w:rsidR="006F59AA" w:rsidRPr="00FC68BC" w:rsidRDefault="00175CA6" w:rsidP="006562FB">
            <w:pPr>
              <w:pStyle w:val="ListParagraph"/>
              <w:numPr>
                <w:ilvl w:val="0"/>
                <w:numId w:val="6"/>
              </w:numPr>
              <w:jc w:val="both"/>
              <w:rPr>
                <w:rFonts w:ascii="Times New Roman" w:hAnsi="Times New Roman"/>
              </w:rPr>
            </w:pPr>
            <w:r w:rsidRPr="00FC68BC">
              <w:rPr>
                <w:rFonts w:ascii="Times New Roman" w:hAnsi="Times New Roman"/>
              </w:rPr>
              <w:t xml:space="preserve">Dar </w:t>
            </w:r>
            <w:proofErr w:type="spellStart"/>
            <w:r w:rsidRPr="00FC68BC">
              <w:rPr>
                <w:rFonts w:ascii="Times New Roman" w:hAnsi="Times New Roman"/>
              </w:rPr>
              <w:t>sodyboje</w:t>
            </w:r>
            <w:proofErr w:type="spellEnd"/>
            <w:r w:rsidRPr="00FC68BC">
              <w:rPr>
                <w:rFonts w:ascii="Times New Roman" w:hAnsi="Times New Roman"/>
              </w:rPr>
              <w:t xml:space="preserve"> </w:t>
            </w:r>
            <w:proofErr w:type="spellStart"/>
            <w:r w:rsidRPr="00FC68BC">
              <w:rPr>
                <w:rFonts w:ascii="Times New Roman" w:hAnsi="Times New Roman"/>
              </w:rPr>
              <w:t>buvo</w:t>
            </w:r>
            <w:proofErr w:type="spellEnd"/>
            <w:r w:rsidRPr="00FC68BC">
              <w:rPr>
                <w:rFonts w:ascii="Times New Roman" w:hAnsi="Times New Roman"/>
              </w:rPr>
              <w:t xml:space="preserve"> </w:t>
            </w:r>
            <w:proofErr w:type="spellStart"/>
            <w:r w:rsidRPr="00FC68BC">
              <w:rPr>
                <w:rFonts w:ascii="Times New Roman" w:hAnsi="Times New Roman"/>
              </w:rPr>
              <w:t>puošiami</w:t>
            </w:r>
            <w:proofErr w:type="spellEnd"/>
            <w:r w:rsidRPr="00FC68BC">
              <w:rPr>
                <w:rFonts w:ascii="Times New Roman" w:hAnsi="Times New Roman"/>
              </w:rPr>
              <w:t xml:space="preserve"> </w:t>
            </w:r>
            <w:proofErr w:type="spellStart"/>
            <w:r w:rsidRPr="00FC68BC">
              <w:rPr>
                <w:rFonts w:ascii="Times New Roman" w:hAnsi="Times New Roman"/>
              </w:rPr>
              <w:t>ir</w:t>
            </w:r>
            <w:proofErr w:type="spellEnd"/>
            <w:r w:rsidRPr="00FC68BC">
              <w:rPr>
                <w:rFonts w:ascii="Times New Roman" w:hAnsi="Times New Roman"/>
              </w:rPr>
              <w:t xml:space="preserve"> </w:t>
            </w:r>
            <w:proofErr w:type="spellStart"/>
            <w:r w:rsidRPr="00FC68BC">
              <w:rPr>
                <w:rFonts w:ascii="Times New Roman" w:hAnsi="Times New Roman"/>
              </w:rPr>
              <w:t>mažesni</w:t>
            </w:r>
            <w:proofErr w:type="spellEnd"/>
            <w:r w:rsidRPr="00FC68BC">
              <w:rPr>
                <w:rFonts w:ascii="Times New Roman" w:hAnsi="Times New Roman"/>
              </w:rPr>
              <w:t xml:space="preserve">, bet </w:t>
            </w:r>
            <w:proofErr w:type="spellStart"/>
            <w:r w:rsidRPr="00FC68BC">
              <w:rPr>
                <w:rFonts w:ascii="Times New Roman" w:hAnsi="Times New Roman"/>
              </w:rPr>
              <w:t>labai</w:t>
            </w:r>
            <w:proofErr w:type="spellEnd"/>
            <w:r w:rsidRPr="00FC68BC">
              <w:rPr>
                <w:rFonts w:ascii="Times New Roman" w:hAnsi="Times New Roman"/>
              </w:rPr>
              <w:t xml:space="preserve"> </w:t>
            </w:r>
            <w:proofErr w:type="spellStart"/>
            <w:r w:rsidRPr="00FC68BC">
              <w:rPr>
                <w:rFonts w:ascii="Times New Roman" w:hAnsi="Times New Roman"/>
              </w:rPr>
              <w:t>svarbūs</w:t>
            </w:r>
            <w:proofErr w:type="spellEnd"/>
            <w:r w:rsidRPr="00FC68BC">
              <w:rPr>
                <w:rFonts w:ascii="Times New Roman" w:hAnsi="Times New Roman"/>
              </w:rPr>
              <w:t xml:space="preserve"> </w:t>
            </w:r>
            <w:proofErr w:type="spellStart"/>
            <w:r w:rsidRPr="00FC68BC">
              <w:rPr>
                <w:rFonts w:ascii="Times New Roman" w:hAnsi="Times New Roman"/>
              </w:rPr>
              <w:t>statinukai</w:t>
            </w:r>
            <w:proofErr w:type="spellEnd"/>
            <w:r w:rsidRPr="00FC68BC">
              <w:rPr>
                <w:rFonts w:ascii="Times New Roman" w:hAnsi="Times New Roman"/>
              </w:rPr>
              <w:t xml:space="preserve">: </w:t>
            </w:r>
            <w:proofErr w:type="spellStart"/>
            <w:r w:rsidRPr="00FC68BC">
              <w:rPr>
                <w:rFonts w:ascii="Times New Roman" w:hAnsi="Times New Roman"/>
              </w:rPr>
              <w:t>šulinys</w:t>
            </w:r>
            <w:proofErr w:type="spellEnd"/>
            <w:r w:rsidRPr="00FC68BC">
              <w:rPr>
                <w:rFonts w:ascii="Times New Roman" w:hAnsi="Times New Roman"/>
              </w:rPr>
              <w:t xml:space="preserve">, </w:t>
            </w:r>
            <w:proofErr w:type="spellStart"/>
            <w:r w:rsidRPr="00FC68BC">
              <w:rPr>
                <w:rFonts w:ascii="Times New Roman" w:hAnsi="Times New Roman"/>
              </w:rPr>
              <w:t>tvorelės</w:t>
            </w:r>
            <w:proofErr w:type="spellEnd"/>
            <w:r w:rsidRPr="00FC68BC">
              <w:rPr>
                <w:rFonts w:ascii="Times New Roman" w:hAnsi="Times New Roman"/>
              </w:rPr>
              <w:t xml:space="preserve"> (</w:t>
            </w:r>
            <w:proofErr w:type="spellStart"/>
            <w:r w:rsidRPr="00FC68BC">
              <w:rPr>
                <w:rFonts w:ascii="Times New Roman" w:hAnsi="Times New Roman"/>
              </w:rPr>
              <w:t>prieangių</w:t>
            </w:r>
            <w:proofErr w:type="spellEnd"/>
            <w:r w:rsidRPr="00FC68BC">
              <w:rPr>
                <w:rFonts w:ascii="Times New Roman" w:hAnsi="Times New Roman"/>
              </w:rPr>
              <w:t xml:space="preserve">, </w:t>
            </w:r>
            <w:proofErr w:type="spellStart"/>
            <w:r w:rsidRPr="00FC68BC">
              <w:rPr>
                <w:rFonts w:ascii="Times New Roman" w:hAnsi="Times New Roman"/>
              </w:rPr>
              <w:t>prieklėčių</w:t>
            </w:r>
            <w:proofErr w:type="spellEnd"/>
            <w:r w:rsidRPr="00FC68BC">
              <w:rPr>
                <w:rFonts w:ascii="Times New Roman" w:hAnsi="Times New Roman"/>
              </w:rPr>
              <w:t xml:space="preserve"> </w:t>
            </w:r>
            <w:proofErr w:type="spellStart"/>
            <w:r w:rsidRPr="00FC68BC">
              <w:rPr>
                <w:rFonts w:ascii="Times New Roman" w:hAnsi="Times New Roman"/>
              </w:rPr>
              <w:t>ar</w:t>
            </w:r>
            <w:proofErr w:type="spellEnd"/>
            <w:r w:rsidRPr="00FC68BC">
              <w:rPr>
                <w:rFonts w:ascii="Times New Roman" w:hAnsi="Times New Roman"/>
              </w:rPr>
              <w:t xml:space="preserve"> </w:t>
            </w:r>
            <w:proofErr w:type="spellStart"/>
            <w:r w:rsidRPr="00FC68BC">
              <w:rPr>
                <w:rFonts w:ascii="Times New Roman" w:hAnsi="Times New Roman"/>
              </w:rPr>
              <w:t>netgi</w:t>
            </w:r>
            <w:proofErr w:type="spellEnd"/>
            <w:r w:rsidRPr="00FC68BC">
              <w:rPr>
                <w:rFonts w:ascii="Times New Roman" w:hAnsi="Times New Roman"/>
              </w:rPr>
              <w:t xml:space="preserve"> </w:t>
            </w:r>
            <w:proofErr w:type="spellStart"/>
            <w:r w:rsidRPr="00FC68BC">
              <w:rPr>
                <w:rFonts w:ascii="Times New Roman" w:hAnsi="Times New Roman"/>
              </w:rPr>
              <w:t>jų</w:t>
            </w:r>
            <w:proofErr w:type="spellEnd"/>
            <w:r w:rsidRPr="00FC68BC">
              <w:rPr>
                <w:rFonts w:ascii="Times New Roman" w:hAnsi="Times New Roman"/>
              </w:rPr>
              <w:t xml:space="preserve"> </w:t>
            </w:r>
            <w:proofErr w:type="spellStart"/>
            <w:r w:rsidRPr="00FC68BC">
              <w:rPr>
                <w:rFonts w:ascii="Times New Roman" w:hAnsi="Times New Roman"/>
              </w:rPr>
              <w:t>balkonėlių</w:t>
            </w:r>
            <w:proofErr w:type="spellEnd"/>
            <w:r w:rsidRPr="00FC68BC">
              <w:rPr>
                <w:rFonts w:ascii="Times New Roman" w:hAnsi="Times New Roman"/>
              </w:rPr>
              <w:t xml:space="preserve">), </w:t>
            </w:r>
            <w:proofErr w:type="spellStart"/>
            <w:r w:rsidRPr="00FC68BC">
              <w:rPr>
                <w:rFonts w:ascii="Times New Roman" w:hAnsi="Times New Roman"/>
              </w:rPr>
              <w:t>varteliai</w:t>
            </w:r>
            <w:proofErr w:type="spellEnd"/>
            <w:r w:rsidRPr="00FC68BC">
              <w:rPr>
                <w:rFonts w:ascii="Times New Roman" w:hAnsi="Times New Roman"/>
              </w:rPr>
              <w:t>.</w:t>
            </w:r>
          </w:p>
        </w:tc>
        <w:tc>
          <w:tcPr>
            <w:tcW w:w="5431" w:type="dxa"/>
          </w:tcPr>
          <w:p w14:paraId="6CBB342C" w14:textId="79AC111B" w:rsidR="006F59AA" w:rsidRDefault="002239A4" w:rsidP="006562FB">
            <w:pPr>
              <w:pStyle w:val="ListParagraph"/>
              <w:ind w:left="0"/>
              <w:jc w:val="both"/>
              <w:rPr>
                <w:rFonts w:ascii="Times New Roman" w:hAnsi="Times New Roman"/>
                <w:lang w:val="es-ES"/>
              </w:rPr>
            </w:pPr>
            <w:r w:rsidRPr="002239A4">
              <w:rPr>
                <w:rFonts w:ascii="Times New Roman" w:hAnsi="Times New Roman"/>
                <w:lang w:val="es-ES"/>
              </w:rPr>
              <w:t>Prisimenama, ar teko matyti šulinį su</w:t>
            </w:r>
            <w:r>
              <w:rPr>
                <w:rFonts w:ascii="Times New Roman" w:hAnsi="Times New Roman"/>
                <w:lang w:val="es-ES"/>
              </w:rPr>
              <w:t xml:space="preserve"> svirtimi (paaiškinti, kaip buvo semiamas vanduo iš šulinio su svirtimi. O gal kažkas iš mokinių yra p</w:t>
            </w:r>
            <w:r w:rsidR="00327A98">
              <w:rPr>
                <w:rFonts w:ascii="Times New Roman" w:hAnsi="Times New Roman"/>
                <w:lang w:val="es-ES"/>
              </w:rPr>
              <w:t>a</w:t>
            </w:r>
            <w:r>
              <w:rPr>
                <w:rFonts w:ascii="Times New Roman" w:hAnsi="Times New Roman"/>
                <w:lang w:val="es-ES"/>
              </w:rPr>
              <w:t>bandęs semti vandens iš šulinio su svirtimi arba su sukamu velenėliu (su lenciūgu)?</w:t>
            </w:r>
          </w:p>
          <w:p w14:paraId="384DF298" w14:textId="6E1555B6" w:rsidR="00327A98" w:rsidRDefault="00327A98" w:rsidP="006562FB">
            <w:pPr>
              <w:pStyle w:val="ListParagraph"/>
              <w:ind w:left="0"/>
              <w:jc w:val="both"/>
              <w:rPr>
                <w:rFonts w:ascii="Times New Roman" w:hAnsi="Times New Roman"/>
                <w:lang w:val="es-ES"/>
              </w:rPr>
            </w:pPr>
            <w:r w:rsidRPr="00327A98">
              <w:rPr>
                <w:rFonts w:ascii="Times New Roman" w:hAnsi="Times New Roman"/>
                <w:b/>
                <w:bCs/>
                <w:i/>
                <w:iCs/>
                <w:lang w:val="es-ES"/>
              </w:rPr>
              <w:t>Užduotėlė:</w:t>
            </w:r>
            <w:r>
              <w:rPr>
                <w:rFonts w:ascii="Times New Roman" w:hAnsi="Times New Roman"/>
                <w:lang w:val="es-ES"/>
              </w:rPr>
              <w:t xml:space="preserve"> sąsiuviniuse nupieškite matytą skaidrėse ar pastebėtą aplinkoje šulinį.</w:t>
            </w:r>
          </w:p>
          <w:p w14:paraId="367059CF" w14:textId="77777777" w:rsidR="002239A4" w:rsidRDefault="002239A4" w:rsidP="006562FB">
            <w:pPr>
              <w:pStyle w:val="ListParagraph"/>
              <w:ind w:left="0"/>
              <w:jc w:val="both"/>
              <w:rPr>
                <w:rFonts w:ascii="Times New Roman" w:hAnsi="Times New Roman"/>
                <w:lang w:val="es-ES"/>
              </w:rPr>
            </w:pPr>
          </w:p>
          <w:p w14:paraId="1FAF564A" w14:textId="3A67E908" w:rsidR="002239A4" w:rsidRPr="002239A4" w:rsidRDefault="002239A4" w:rsidP="006562FB">
            <w:pPr>
              <w:pStyle w:val="ListParagraph"/>
              <w:ind w:left="0"/>
              <w:jc w:val="both"/>
              <w:rPr>
                <w:rFonts w:ascii="Times New Roman" w:hAnsi="Times New Roman"/>
                <w:lang w:val="es-ES"/>
              </w:rPr>
            </w:pPr>
          </w:p>
        </w:tc>
      </w:tr>
      <w:tr w:rsidR="00491537" w:rsidRPr="00E033B0" w14:paraId="48E20DB7" w14:textId="77777777" w:rsidTr="00637E9F">
        <w:tc>
          <w:tcPr>
            <w:tcW w:w="3811" w:type="dxa"/>
          </w:tcPr>
          <w:p w14:paraId="7AFFBF44" w14:textId="7AB52925" w:rsidR="006F59AA" w:rsidRPr="00C52C74" w:rsidRDefault="00C52C74" w:rsidP="006562FB">
            <w:pPr>
              <w:pStyle w:val="ListParagraph"/>
              <w:numPr>
                <w:ilvl w:val="0"/>
                <w:numId w:val="6"/>
              </w:numPr>
              <w:jc w:val="both"/>
              <w:rPr>
                <w:rFonts w:ascii="Times New Roman" w:hAnsi="Times New Roman"/>
                <w:lang w:val="es-ES"/>
              </w:rPr>
            </w:pPr>
            <w:r>
              <w:rPr>
                <w:rFonts w:ascii="Times New Roman" w:hAnsi="Times New Roman"/>
                <w:lang w:val="es-ES"/>
              </w:rPr>
              <w:t>Sodybos trobesių p</w:t>
            </w:r>
            <w:r w:rsidR="0044557D" w:rsidRPr="00C52C74">
              <w:rPr>
                <w:rFonts w:ascii="Times New Roman" w:hAnsi="Times New Roman"/>
                <w:lang w:val="es-ES"/>
              </w:rPr>
              <w:t>uošmenų tautodailė stebina savo grožiu</w:t>
            </w:r>
            <w:r>
              <w:rPr>
                <w:rFonts w:ascii="Times New Roman" w:hAnsi="Times New Roman"/>
                <w:lang w:val="es-ES"/>
              </w:rPr>
              <w:t xml:space="preserve">, </w:t>
            </w:r>
            <w:r w:rsidRPr="00C52C74">
              <w:rPr>
                <w:rFonts w:ascii="Times New Roman" w:hAnsi="Times New Roman"/>
                <w:lang w:val="es-ES"/>
              </w:rPr>
              <w:t>į</w:t>
            </w:r>
            <w:r w:rsidR="0044557D" w:rsidRPr="00C52C74">
              <w:rPr>
                <w:rFonts w:ascii="Times New Roman" w:hAnsi="Times New Roman"/>
                <w:lang w:val="es-ES"/>
              </w:rPr>
              <w:t>vairove</w:t>
            </w:r>
            <w:r>
              <w:rPr>
                <w:rFonts w:ascii="Times New Roman" w:hAnsi="Times New Roman"/>
                <w:lang w:val="es-ES"/>
              </w:rPr>
              <w:t xml:space="preserve"> ir – praktiškumu.</w:t>
            </w:r>
          </w:p>
        </w:tc>
        <w:tc>
          <w:tcPr>
            <w:tcW w:w="5431" w:type="dxa"/>
          </w:tcPr>
          <w:p w14:paraId="40599CD2" w14:textId="58528F05" w:rsidR="006F59AA" w:rsidRPr="002F2D81" w:rsidRDefault="002F2D81" w:rsidP="006562FB">
            <w:pPr>
              <w:pStyle w:val="ListParagraph"/>
              <w:ind w:left="0"/>
              <w:jc w:val="both"/>
              <w:rPr>
                <w:rFonts w:ascii="Times New Roman" w:hAnsi="Times New Roman"/>
                <w:lang w:val="es-ES"/>
              </w:rPr>
            </w:pPr>
            <w:r w:rsidRPr="002F2D81">
              <w:rPr>
                <w:rFonts w:ascii="Times New Roman" w:hAnsi="Times New Roman"/>
                <w:lang w:val="es-ES"/>
              </w:rPr>
              <w:t xml:space="preserve">Kuo gali būti praktiški </w:t>
            </w:r>
            <w:r>
              <w:rPr>
                <w:rFonts w:ascii="Times New Roman" w:hAnsi="Times New Roman"/>
                <w:lang w:val="es-ES"/>
              </w:rPr>
              <w:t xml:space="preserve">trobesių </w:t>
            </w:r>
            <w:r w:rsidRPr="002F2D81">
              <w:rPr>
                <w:rFonts w:ascii="Times New Roman" w:hAnsi="Times New Roman"/>
                <w:lang w:val="es-ES"/>
              </w:rPr>
              <w:t>papuošimai?</w:t>
            </w:r>
            <w:r w:rsidR="00C52C74" w:rsidRPr="002F2D81">
              <w:rPr>
                <w:rFonts w:ascii="Times New Roman" w:hAnsi="Times New Roman"/>
                <w:lang w:val="es-ES"/>
              </w:rPr>
              <w:t xml:space="preserve"> </w:t>
            </w:r>
          </w:p>
        </w:tc>
      </w:tr>
      <w:tr w:rsidR="00491537" w:rsidRPr="00E033B0" w14:paraId="0055246D" w14:textId="77777777" w:rsidTr="00637E9F">
        <w:tc>
          <w:tcPr>
            <w:tcW w:w="3811" w:type="dxa"/>
          </w:tcPr>
          <w:p w14:paraId="61F64592" w14:textId="73F7DAC2" w:rsidR="006F59AA" w:rsidRPr="009318AC" w:rsidRDefault="0044557D" w:rsidP="006562FB">
            <w:pPr>
              <w:pStyle w:val="ListParagraph"/>
              <w:numPr>
                <w:ilvl w:val="0"/>
                <w:numId w:val="6"/>
              </w:numPr>
              <w:jc w:val="both"/>
              <w:rPr>
                <w:rFonts w:ascii="Times New Roman" w:hAnsi="Times New Roman"/>
                <w:lang w:val="es-ES"/>
              </w:rPr>
            </w:pPr>
            <w:r w:rsidRPr="009318AC">
              <w:rPr>
                <w:rFonts w:ascii="Times New Roman" w:hAnsi="Times New Roman"/>
                <w:lang w:val="es-ES"/>
              </w:rPr>
              <w:t xml:space="preserve">Kiekviename </w:t>
            </w:r>
            <w:r w:rsidR="002F2D81">
              <w:rPr>
                <w:rFonts w:ascii="Times New Roman" w:hAnsi="Times New Roman"/>
                <w:lang w:val="es-ES"/>
              </w:rPr>
              <w:t>L</w:t>
            </w:r>
            <w:r w:rsidRPr="009318AC">
              <w:rPr>
                <w:rFonts w:ascii="Times New Roman" w:hAnsi="Times New Roman"/>
                <w:lang w:val="es-ES"/>
              </w:rPr>
              <w:t xml:space="preserve">ietuvos regione sodybos trobesių </w:t>
            </w:r>
            <w:r w:rsidRPr="009318AC">
              <w:rPr>
                <w:rFonts w:ascii="Times New Roman" w:hAnsi="Times New Roman"/>
                <w:lang w:val="es-ES"/>
              </w:rPr>
              <w:lastRenderedPageBreak/>
              <w:t>puošmenos turėjo ir skirtumų, ir panašumų.</w:t>
            </w:r>
          </w:p>
          <w:p w14:paraId="2334EEC3" w14:textId="1A471BA9" w:rsidR="0044557D" w:rsidRPr="009318AC" w:rsidRDefault="0044557D" w:rsidP="006562FB">
            <w:pPr>
              <w:pStyle w:val="ListParagraph"/>
              <w:jc w:val="both"/>
              <w:rPr>
                <w:rFonts w:ascii="Times New Roman" w:hAnsi="Times New Roman"/>
                <w:lang w:val="es-ES"/>
              </w:rPr>
            </w:pPr>
          </w:p>
        </w:tc>
        <w:tc>
          <w:tcPr>
            <w:tcW w:w="5431" w:type="dxa"/>
          </w:tcPr>
          <w:p w14:paraId="40B87B0B" w14:textId="7061CA39" w:rsidR="006F59AA" w:rsidRPr="00860951" w:rsidRDefault="00860951" w:rsidP="006562FB">
            <w:pPr>
              <w:pStyle w:val="ListParagraph"/>
              <w:ind w:left="0"/>
              <w:jc w:val="both"/>
              <w:rPr>
                <w:rFonts w:ascii="Times New Roman" w:hAnsi="Times New Roman"/>
                <w:lang w:val="es-ES"/>
              </w:rPr>
            </w:pPr>
            <w:r w:rsidRPr="00860951">
              <w:rPr>
                <w:rFonts w:ascii="Times New Roman" w:hAnsi="Times New Roman"/>
                <w:b/>
                <w:bCs/>
                <w:i/>
                <w:iCs/>
                <w:lang w:val="es-ES"/>
              </w:rPr>
              <w:lastRenderedPageBreak/>
              <w:t>Užduotėlė.</w:t>
            </w:r>
            <w:r>
              <w:rPr>
                <w:rFonts w:ascii="Times New Roman" w:hAnsi="Times New Roman"/>
                <w:lang w:val="es-ES"/>
              </w:rPr>
              <w:t xml:space="preserve"> </w:t>
            </w:r>
            <w:r w:rsidRPr="00860951">
              <w:rPr>
                <w:rFonts w:ascii="Times New Roman" w:hAnsi="Times New Roman"/>
                <w:lang w:val="es-ES"/>
              </w:rPr>
              <w:t>Pabandykime prisiminti, kažkur matytą senovinio statinio o</w:t>
            </w:r>
            <w:r>
              <w:rPr>
                <w:rFonts w:ascii="Times New Roman" w:hAnsi="Times New Roman"/>
                <w:lang w:val="es-ES"/>
              </w:rPr>
              <w:t xml:space="preserve">rnamentą ir jį nupiešti. Pagalvokime, kur tokį </w:t>
            </w:r>
            <w:r>
              <w:rPr>
                <w:rFonts w:ascii="Times New Roman" w:hAnsi="Times New Roman"/>
                <w:lang w:val="es-ES"/>
              </w:rPr>
              <w:lastRenderedPageBreak/>
              <w:t>ornamentą būtų galima pritaikyti savo namuose: gal tai galėtų būti pieštas paveikslas, lipdinys iš molio, dekoruotas buities daiktas ar baldas svetainėje.</w:t>
            </w:r>
          </w:p>
        </w:tc>
      </w:tr>
      <w:tr w:rsidR="00491537" w:rsidRPr="00E033B0" w14:paraId="3C60D7FB" w14:textId="77777777" w:rsidTr="00637E9F">
        <w:trPr>
          <w:trHeight w:val="845"/>
        </w:trPr>
        <w:tc>
          <w:tcPr>
            <w:tcW w:w="3811" w:type="dxa"/>
          </w:tcPr>
          <w:p w14:paraId="5D630B64" w14:textId="1CC2DED3" w:rsidR="006F59AA" w:rsidRPr="009318AC" w:rsidRDefault="0044557D" w:rsidP="006562FB">
            <w:pPr>
              <w:pStyle w:val="ListParagraph"/>
              <w:numPr>
                <w:ilvl w:val="0"/>
                <w:numId w:val="6"/>
              </w:numPr>
              <w:jc w:val="both"/>
              <w:rPr>
                <w:rFonts w:ascii="Times New Roman" w:hAnsi="Times New Roman"/>
                <w:lang w:val="es-ES"/>
              </w:rPr>
            </w:pPr>
            <w:r w:rsidRPr="009318AC">
              <w:rPr>
                <w:rFonts w:ascii="Times New Roman" w:hAnsi="Times New Roman"/>
                <w:lang w:val="es-ES"/>
              </w:rPr>
              <w:lastRenderedPageBreak/>
              <w:t>Gyvenamos sodybos statinys:  aukštaičių – gryčia, grinčia, rūmas; žemaičių – numas, troba; dzūkū (dainavių) – pirkia; suvalkiečių (suduvių) – stuba; lietuvininkų (Mažoji Lietuva) – namas, stuba, troba;</w:t>
            </w:r>
          </w:p>
        </w:tc>
        <w:tc>
          <w:tcPr>
            <w:tcW w:w="5431" w:type="dxa"/>
          </w:tcPr>
          <w:p w14:paraId="3BB8D219" w14:textId="1EF69224" w:rsidR="006F59AA" w:rsidRPr="009318AC" w:rsidRDefault="002F2D81" w:rsidP="006562FB">
            <w:pPr>
              <w:pStyle w:val="ListParagraph"/>
              <w:ind w:left="0"/>
              <w:jc w:val="both"/>
              <w:rPr>
                <w:rFonts w:ascii="Times New Roman" w:hAnsi="Times New Roman"/>
                <w:lang w:val="es-ES"/>
              </w:rPr>
            </w:pPr>
            <w:r>
              <w:rPr>
                <w:rFonts w:ascii="Times New Roman" w:hAnsi="Times New Roman"/>
                <w:lang w:val="es-ES"/>
              </w:rPr>
              <w:t>Gyvenamasis namas – pagrindinis sodybos pastatas Lietuvos regiuonuose.</w:t>
            </w:r>
          </w:p>
        </w:tc>
      </w:tr>
      <w:tr w:rsidR="00491537" w:rsidRPr="002E2A4F" w14:paraId="6C584C9A" w14:textId="77777777" w:rsidTr="00637E9F">
        <w:trPr>
          <w:trHeight w:val="909"/>
        </w:trPr>
        <w:tc>
          <w:tcPr>
            <w:tcW w:w="3811" w:type="dxa"/>
          </w:tcPr>
          <w:p w14:paraId="6A4A9C49" w14:textId="6B16E04B" w:rsidR="006F59AA" w:rsidRPr="009318AC" w:rsidRDefault="00491537" w:rsidP="006562FB">
            <w:pPr>
              <w:pStyle w:val="ListParagraph"/>
              <w:numPr>
                <w:ilvl w:val="0"/>
                <w:numId w:val="6"/>
              </w:numPr>
              <w:jc w:val="both"/>
              <w:rPr>
                <w:rFonts w:ascii="Times New Roman" w:hAnsi="Times New Roman"/>
                <w:lang w:val="es-ES"/>
              </w:rPr>
            </w:pPr>
            <w:r w:rsidRPr="009318AC">
              <w:rPr>
                <w:rFonts w:ascii="Times New Roman" w:hAnsi="Times New Roman"/>
                <w:lang w:val="es-ES"/>
              </w:rPr>
              <w:t>Stogai ir stogeliai.</w:t>
            </w:r>
          </w:p>
        </w:tc>
        <w:tc>
          <w:tcPr>
            <w:tcW w:w="5431" w:type="dxa"/>
          </w:tcPr>
          <w:p w14:paraId="4B5A9022" w14:textId="4FBF1DB2" w:rsidR="006F59AA" w:rsidRPr="002E2A4F" w:rsidRDefault="002E2A4F" w:rsidP="006562FB">
            <w:pPr>
              <w:pStyle w:val="ListParagraph"/>
              <w:ind w:left="0"/>
              <w:jc w:val="both"/>
              <w:rPr>
                <w:rFonts w:ascii="Times New Roman" w:hAnsi="Times New Roman"/>
              </w:rPr>
            </w:pPr>
            <w:proofErr w:type="spellStart"/>
            <w:r w:rsidRPr="002E2A4F">
              <w:rPr>
                <w:rFonts w:ascii="Times New Roman" w:hAnsi="Times New Roman"/>
              </w:rPr>
              <w:t>Kurie</w:t>
            </w:r>
            <w:proofErr w:type="spellEnd"/>
            <w:r w:rsidRPr="002E2A4F">
              <w:rPr>
                <w:rFonts w:ascii="Times New Roman" w:hAnsi="Times New Roman"/>
              </w:rPr>
              <w:t xml:space="preserve"> </w:t>
            </w:r>
            <w:proofErr w:type="spellStart"/>
            <w:r w:rsidRPr="002E2A4F">
              <w:rPr>
                <w:rFonts w:ascii="Times New Roman" w:hAnsi="Times New Roman"/>
              </w:rPr>
              <w:t>stogai</w:t>
            </w:r>
            <w:proofErr w:type="spellEnd"/>
            <w:r w:rsidRPr="002E2A4F">
              <w:rPr>
                <w:rFonts w:ascii="Times New Roman" w:hAnsi="Times New Roman"/>
              </w:rPr>
              <w:t xml:space="preserve"> </w:t>
            </w:r>
            <w:proofErr w:type="spellStart"/>
            <w:r w:rsidRPr="002E2A4F">
              <w:rPr>
                <w:rFonts w:ascii="Times New Roman" w:hAnsi="Times New Roman"/>
              </w:rPr>
              <w:t>ar</w:t>
            </w:r>
            <w:proofErr w:type="spellEnd"/>
            <w:r w:rsidRPr="002E2A4F">
              <w:rPr>
                <w:rFonts w:ascii="Times New Roman" w:hAnsi="Times New Roman"/>
              </w:rPr>
              <w:t xml:space="preserve"> </w:t>
            </w:r>
            <w:proofErr w:type="spellStart"/>
            <w:r w:rsidRPr="002E2A4F">
              <w:rPr>
                <w:rFonts w:ascii="Times New Roman" w:hAnsi="Times New Roman"/>
              </w:rPr>
              <w:t>stogeliai</w:t>
            </w:r>
            <w:proofErr w:type="spellEnd"/>
            <w:r w:rsidRPr="002E2A4F">
              <w:rPr>
                <w:rFonts w:ascii="Times New Roman" w:hAnsi="Times New Roman"/>
              </w:rPr>
              <w:t xml:space="preserve"> </w:t>
            </w:r>
            <w:proofErr w:type="spellStart"/>
            <w:r w:rsidRPr="002E2A4F">
              <w:rPr>
                <w:rFonts w:ascii="Times New Roman" w:hAnsi="Times New Roman"/>
              </w:rPr>
              <w:t>b</w:t>
            </w:r>
            <w:r>
              <w:rPr>
                <w:rFonts w:ascii="Times New Roman" w:hAnsi="Times New Roman"/>
              </w:rPr>
              <w:t>uvo</w:t>
            </w:r>
            <w:proofErr w:type="spellEnd"/>
            <w:r>
              <w:rPr>
                <w:rFonts w:ascii="Times New Roman" w:hAnsi="Times New Roman"/>
              </w:rPr>
              <w:t xml:space="preserve"> </w:t>
            </w:r>
            <w:proofErr w:type="spellStart"/>
            <w:r>
              <w:rPr>
                <w:rFonts w:ascii="Times New Roman" w:hAnsi="Times New Roman"/>
              </w:rPr>
              <w:t>puošiami</w:t>
            </w:r>
            <w:proofErr w:type="spellEnd"/>
            <w:r>
              <w:rPr>
                <w:rFonts w:ascii="Times New Roman" w:hAnsi="Times New Roman"/>
              </w:rPr>
              <w:t>?</w:t>
            </w:r>
          </w:p>
        </w:tc>
      </w:tr>
      <w:tr w:rsidR="00491537" w:rsidRPr="002A04C0" w14:paraId="0C723A9E" w14:textId="77777777" w:rsidTr="00637E9F">
        <w:tc>
          <w:tcPr>
            <w:tcW w:w="3811" w:type="dxa"/>
          </w:tcPr>
          <w:p w14:paraId="1991E0A6" w14:textId="77777777" w:rsidR="006F59AA" w:rsidRPr="009318AC" w:rsidRDefault="00491537" w:rsidP="006562FB">
            <w:pPr>
              <w:pStyle w:val="ListParagraph"/>
              <w:numPr>
                <w:ilvl w:val="0"/>
                <w:numId w:val="6"/>
              </w:numPr>
              <w:jc w:val="both"/>
              <w:rPr>
                <w:rFonts w:ascii="Times New Roman" w:hAnsi="Times New Roman"/>
                <w:lang w:val="es-ES"/>
              </w:rPr>
            </w:pPr>
            <w:r w:rsidRPr="009318AC">
              <w:rPr>
                <w:rFonts w:ascii="Times New Roman" w:hAnsi="Times New Roman"/>
                <w:lang w:val="es-ES"/>
              </w:rPr>
              <w:t>Lėkiai.</w:t>
            </w:r>
          </w:p>
          <w:p w14:paraId="127FB180" w14:textId="2FA8D802" w:rsidR="00491537" w:rsidRPr="009318AC" w:rsidRDefault="00491537" w:rsidP="006562FB">
            <w:pPr>
              <w:jc w:val="both"/>
              <w:rPr>
                <w:rFonts w:ascii="Times New Roman" w:hAnsi="Times New Roman"/>
                <w:lang w:val="es-ES"/>
              </w:rPr>
            </w:pPr>
          </w:p>
        </w:tc>
        <w:tc>
          <w:tcPr>
            <w:tcW w:w="5431" w:type="dxa"/>
          </w:tcPr>
          <w:p w14:paraId="47C93139" w14:textId="1280ACBA" w:rsidR="006F59AA" w:rsidRPr="009318AC" w:rsidRDefault="00A82FB6" w:rsidP="006562FB">
            <w:pPr>
              <w:pStyle w:val="ListParagraph"/>
              <w:ind w:left="0"/>
              <w:jc w:val="both"/>
              <w:rPr>
                <w:rFonts w:ascii="Times New Roman" w:hAnsi="Times New Roman"/>
                <w:lang w:val="es-ES"/>
              </w:rPr>
            </w:pPr>
            <w:r>
              <w:rPr>
                <w:rFonts w:ascii="Times New Roman" w:hAnsi="Times New Roman"/>
                <w:lang w:val="es-ES"/>
              </w:rPr>
              <w:t xml:space="preserve">Praktinė paskirtis – apsaugo stogo šiaudus, kad vėjas neišdraikytų. </w:t>
            </w:r>
            <w:r w:rsidR="002A04C0">
              <w:rPr>
                <w:rFonts w:ascii="Times New Roman" w:hAnsi="Times New Roman"/>
                <w:lang w:val="es-ES"/>
              </w:rPr>
              <w:t>Ornamentuotas stogo kraigo galo puošybos elementas.</w:t>
            </w:r>
            <w:r>
              <w:rPr>
                <w:rFonts w:ascii="Times New Roman" w:hAnsi="Times New Roman"/>
                <w:lang w:val="es-ES"/>
              </w:rPr>
              <w:t xml:space="preserve"> </w:t>
            </w:r>
          </w:p>
        </w:tc>
      </w:tr>
      <w:tr w:rsidR="00491537" w:rsidRPr="002A04C0" w14:paraId="40937BDF" w14:textId="77777777" w:rsidTr="00637E9F">
        <w:tc>
          <w:tcPr>
            <w:tcW w:w="3811" w:type="dxa"/>
          </w:tcPr>
          <w:p w14:paraId="153F69E3" w14:textId="4CCCD624" w:rsidR="006F59AA" w:rsidRPr="00FC68BC" w:rsidRDefault="00491537" w:rsidP="006562FB">
            <w:pPr>
              <w:pStyle w:val="ListParagraph"/>
              <w:numPr>
                <w:ilvl w:val="0"/>
                <w:numId w:val="6"/>
              </w:numPr>
              <w:jc w:val="both"/>
              <w:rPr>
                <w:rFonts w:ascii="Times New Roman" w:hAnsi="Times New Roman"/>
              </w:rPr>
            </w:pPr>
            <w:proofErr w:type="spellStart"/>
            <w:r w:rsidRPr="00FC68BC">
              <w:rPr>
                <w:rFonts w:ascii="Times New Roman" w:hAnsi="Times New Roman"/>
              </w:rPr>
              <w:t>Stogų</w:t>
            </w:r>
            <w:proofErr w:type="spellEnd"/>
            <w:r w:rsidRPr="00FC68BC">
              <w:rPr>
                <w:rFonts w:ascii="Times New Roman" w:hAnsi="Times New Roman"/>
              </w:rPr>
              <w:t xml:space="preserve"> </w:t>
            </w:r>
            <w:proofErr w:type="spellStart"/>
            <w:r w:rsidRPr="00FC68BC">
              <w:rPr>
                <w:rFonts w:ascii="Times New Roman" w:hAnsi="Times New Roman"/>
              </w:rPr>
              <w:t>užbaigos</w:t>
            </w:r>
            <w:proofErr w:type="spellEnd"/>
            <w:r w:rsidRPr="00FC68BC">
              <w:rPr>
                <w:rFonts w:ascii="Times New Roman" w:hAnsi="Times New Roman"/>
              </w:rPr>
              <w:t xml:space="preserve"> </w:t>
            </w:r>
            <w:proofErr w:type="spellStart"/>
            <w:r w:rsidRPr="00FC68BC">
              <w:rPr>
                <w:rFonts w:ascii="Times New Roman" w:hAnsi="Times New Roman"/>
              </w:rPr>
              <w:t>lėkiai</w:t>
            </w:r>
            <w:proofErr w:type="spellEnd"/>
            <w:r w:rsidRPr="00FC68BC">
              <w:rPr>
                <w:rFonts w:ascii="Times New Roman" w:hAnsi="Times New Roman"/>
              </w:rPr>
              <w:t xml:space="preserve">: </w:t>
            </w:r>
            <w:proofErr w:type="spellStart"/>
            <w:r w:rsidRPr="00FC68BC">
              <w:rPr>
                <w:rFonts w:ascii="Times New Roman" w:hAnsi="Times New Roman"/>
              </w:rPr>
              <w:t>žirgeliai</w:t>
            </w:r>
            <w:proofErr w:type="spellEnd"/>
            <w:r w:rsidRPr="00FC68BC">
              <w:rPr>
                <w:rFonts w:ascii="Times New Roman" w:hAnsi="Times New Roman"/>
              </w:rPr>
              <w:t xml:space="preserve">, </w:t>
            </w:r>
            <w:proofErr w:type="spellStart"/>
            <w:r w:rsidRPr="00FC68BC">
              <w:rPr>
                <w:rFonts w:ascii="Times New Roman" w:hAnsi="Times New Roman"/>
              </w:rPr>
              <w:t>paukščiai</w:t>
            </w:r>
            <w:proofErr w:type="spellEnd"/>
            <w:r w:rsidRPr="00FC68BC">
              <w:rPr>
                <w:rFonts w:ascii="Times New Roman" w:hAnsi="Times New Roman"/>
              </w:rPr>
              <w:t xml:space="preserve">, </w:t>
            </w:r>
            <w:proofErr w:type="spellStart"/>
            <w:r w:rsidRPr="00FC68BC">
              <w:rPr>
                <w:rFonts w:ascii="Times New Roman" w:hAnsi="Times New Roman"/>
              </w:rPr>
              <w:t>oželiai</w:t>
            </w:r>
            <w:proofErr w:type="spellEnd"/>
            <w:r w:rsidRPr="00FC68BC">
              <w:rPr>
                <w:rFonts w:ascii="Times New Roman" w:hAnsi="Times New Roman"/>
              </w:rPr>
              <w:t>.</w:t>
            </w:r>
          </w:p>
        </w:tc>
        <w:tc>
          <w:tcPr>
            <w:tcW w:w="5431" w:type="dxa"/>
          </w:tcPr>
          <w:p w14:paraId="3CCDDC91" w14:textId="25A198AD" w:rsidR="006F59AA" w:rsidRPr="002A04C0" w:rsidRDefault="002A04C0" w:rsidP="006562FB">
            <w:pPr>
              <w:pStyle w:val="ListParagraph"/>
              <w:ind w:left="0"/>
              <w:jc w:val="both"/>
              <w:rPr>
                <w:rFonts w:ascii="Times New Roman" w:hAnsi="Times New Roman"/>
              </w:rPr>
            </w:pPr>
            <w:proofErr w:type="spellStart"/>
            <w:r w:rsidRPr="00FC68BC">
              <w:rPr>
                <w:rFonts w:ascii="Times New Roman" w:hAnsi="Times New Roman"/>
              </w:rPr>
              <w:t>Vaizduojamos</w:t>
            </w:r>
            <w:proofErr w:type="spellEnd"/>
            <w:r w:rsidRPr="00FC68BC">
              <w:rPr>
                <w:rFonts w:ascii="Times New Roman" w:hAnsi="Times New Roman"/>
              </w:rPr>
              <w:t xml:space="preserve"> </w:t>
            </w:r>
            <w:proofErr w:type="spellStart"/>
            <w:r w:rsidRPr="00FC68BC">
              <w:rPr>
                <w:rFonts w:ascii="Times New Roman" w:hAnsi="Times New Roman"/>
              </w:rPr>
              <w:t>figūrėlės</w:t>
            </w:r>
            <w:proofErr w:type="spellEnd"/>
            <w:r w:rsidRPr="00FC68BC">
              <w:rPr>
                <w:rFonts w:ascii="Times New Roman" w:hAnsi="Times New Roman"/>
              </w:rPr>
              <w:t xml:space="preserve">, </w:t>
            </w:r>
            <w:proofErr w:type="spellStart"/>
            <w:r w:rsidRPr="00FC68BC">
              <w:rPr>
                <w:rFonts w:ascii="Times New Roman" w:hAnsi="Times New Roman"/>
              </w:rPr>
              <w:t>kartos</w:t>
            </w:r>
            <w:proofErr w:type="spellEnd"/>
            <w:r w:rsidRPr="00FC68BC">
              <w:rPr>
                <w:rFonts w:ascii="Times New Roman" w:hAnsi="Times New Roman"/>
              </w:rPr>
              <w:t xml:space="preserve"> </w:t>
            </w:r>
            <w:proofErr w:type="spellStart"/>
            <w:r w:rsidRPr="00FC68BC">
              <w:rPr>
                <w:rFonts w:ascii="Times New Roman" w:hAnsi="Times New Roman"/>
              </w:rPr>
              <w:t>nudažytos</w:t>
            </w:r>
            <w:proofErr w:type="spellEnd"/>
            <w:r w:rsidRPr="00FC68BC">
              <w:rPr>
                <w:rFonts w:ascii="Times New Roman" w:hAnsi="Times New Roman"/>
              </w:rPr>
              <w:t xml:space="preserve"> </w:t>
            </w:r>
            <w:proofErr w:type="spellStart"/>
            <w:r w:rsidRPr="00FC68BC">
              <w:rPr>
                <w:rFonts w:ascii="Times New Roman" w:hAnsi="Times New Roman"/>
              </w:rPr>
              <w:t>baltai</w:t>
            </w:r>
            <w:proofErr w:type="spellEnd"/>
            <w:r w:rsidRPr="00FC68BC">
              <w:rPr>
                <w:rFonts w:ascii="Times New Roman" w:hAnsi="Times New Roman"/>
              </w:rPr>
              <w:t xml:space="preserve">, </w:t>
            </w:r>
            <w:proofErr w:type="spellStart"/>
            <w:r w:rsidRPr="00FC68BC">
              <w:rPr>
                <w:rFonts w:ascii="Times New Roman" w:hAnsi="Times New Roman"/>
              </w:rPr>
              <w:t>melsvai</w:t>
            </w:r>
            <w:proofErr w:type="spellEnd"/>
            <w:r w:rsidRPr="00FC68BC">
              <w:rPr>
                <w:rFonts w:ascii="Times New Roman" w:hAnsi="Times New Roman"/>
              </w:rPr>
              <w:t xml:space="preserve">, </w:t>
            </w:r>
            <w:proofErr w:type="spellStart"/>
            <w:r w:rsidRPr="00FC68BC">
              <w:rPr>
                <w:rFonts w:ascii="Times New Roman" w:hAnsi="Times New Roman"/>
              </w:rPr>
              <w:t>rudai</w:t>
            </w:r>
            <w:proofErr w:type="spellEnd"/>
            <w:r w:rsidRPr="00FC68BC">
              <w:rPr>
                <w:rFonts w:ascii="Times New Roman" w:hAnsi="Times New Roman"/>
              </w:rPr>
              <w:t xml:space="preserve"> </w:t>
            </w:r>
            <w:proofErr w:type="spellStart"/>
            <w:r w:rsidRPr="00FC68BC">
              <w:rPr>
                <w:rFonts w:ascii="Times New Roman" w:hAnsi="Times New Roman"/>
              </w:rPr>
              <w:t>ir</w:t>
            </w:r>
            <w:proofErr w:type="spellEnd"/>
            <w:r w:rsidRPr="00FC68BC">
              <w:rPr>
                <w:rFonts w:ascii="Times New Roman" w:hAnsi="Times New Roman"/>
              </w:rPr>
              <w:t xml:space="preserve"> kt. </w:t>
            </w:r>
            <w:proofErr w:type="spellStart"/>
            <w:r w:rsidRPr="00FC68BC">
              <w:rPr>
                <w:rFonts w:ascii="Times New Roman" w:hAnsi="Times New Roman"/>
              </w:rPr>
              <w:t>Buvo</w:t>
            </w:r>
            <w:proofErr w:type="spellEnd"/>
            <w:r w:rsidRPr="00FC68BC">
              <w:rPr>
                <w:rFonts w:ascii="Times New Roman" w:hAnsi="Times New Roman"/>
              </w:rPr>
              <w:t xml:space="preserve"> </w:t>
            </w:r>
            <w:proofErr w:type="spellStart"/>
            <w:r w:rsidRPr="00FC68BC">
              <w:rPr>
                <w:rFonts w:ascii="Times New Roman" w:hAnsi="Times New Roman"/>
              </w:rPr>
              <w:t>išdrožiami</w:t>
            </w:r>
            <w:proofErr w:type="spellEnd"/>
            <w:r w:rsidRPr="00FC68BC">
              <w:rPr>
                <w:rFonts w:ascii="Times New Roman" w:hAnsi="Times New Roman"/>
              </w:rPr>
              <w:t xml:space="preserve"> </w:t>
            </w:r>
            <w:proofErr w:type="spellStart"/>
            <w:r w:rsidRPr="00FC68BC">
              <w:rPr>
                <w:rFonts w:ascii="Times New Roman" w:hAnsi="Times New Roman"/>
              </w:rPr>
              <w:t>žalčiuko</w:t>
            </w:r>
            <w:proofErr w:type="spellEnd"/>
            <w:r w:rsidRPr="00FC68BC">
              <w:rPr>
                <w:rFonts w:ascii="Times New Roman" w:hAnsi="Times New Roman"/>
              </w:rPr>
              <w:t xml:space="preserve">, </w:t>
            </w:r>
            <w:proofErr w:type="spellStart"/>
            <w:r w:rsidRPr="00FC68BC">
              <w:rPr>
                <w:rFonts w:ascii="Times New Roman" w:hAnsi="Times New Roman"/>
              </w:rPr>
              <w:t>žirgelio</w:t>
            </w:r>
            <w:proofErr w:type="spellEnd"/>
            <w:r w:rsidRPr="00FC68BC">
              <w:rPr>
                <w:rFonts w:ascii="Times New Roman" w:hAnsi="Times New Roman"/>
              </w:rPr>
              <w:t xml:space="preserve">, </w:t>
            </w:r>
            <w:proofErr w:type="spellStart"/>
            <w:r w:rsidRPr="00FC68BC">
              <w:rPr>
                <w:rFonts w:ascii="Times New Roman" w:hAnsi="Times New Roman"/>
              </w:rPr>
              <w:t>avinųko</w:t>
            </w:r>
            <w:proofErr w:type="spellEnd"/>
            <w:r w:rsidRPr="00FC68BC">
              <w:rPr>
                <w:rFonts w:ascii="Times New Roman" w:hAnsi="Times New Roman"/>
              </w:rPr>
              <w:t xml:space="preserve"> </w:t>
            </w:r>
            <w:proofErr w:type="spellStart"/>
            <w:r w:rsidRPr="00FC68BC">
              <w:rPr>
                <w:rFonts w:ascii="Times New Roman" w:hAnsi="Times New Roman"/>
              </w:rPr>
              <w:t>galvos</w:t>
            </w:r>
            <w:proofErr w:type="spellEnd"/>
            <w:r w:rsidRPr="00FC68BC">
              <w:rPr>
                <w:rFonts w:ascii="Times New Roman" w:hAnsi="Times New Roman"/>
              </w:rPr>
              <w:t xml:space="preserve">, </w:t>
            </w:r>
            <w:proofErr w:type="spellStart"/>
            <w:r w:rsidRPr="00FC68BC">
              <w:rPr>
                <w:rFonts w:ascii="Times New Roman" w:hAnsi="Times New Roman"/>
              </w:rPr>
              <w:t>paukščių</w:t>
            </w:r>
            <w:proofErr w:type="spellEnd"/>
            <w:r w:rsidRPr="00FC68BC">
              <w:rPr>
                <w:rFonts w:ascii="Times New Roman" w:hAnsi="Times New Roman"/>
              </w:rPr>
              <w:t xml:space="preserve"> </w:t>
            </w:r>
            <w:proofErr w:type="spellStart"/>
            <w:r w:rsidRPr="00FC68BC">
              <w:rPr>
                <w:rFonts w:ascii="Times New Roman" w:hAnsi="Times New Roman"/>
              </w:rPr>
              <w:t>ir</w:t>
            </w:r>
            <w:proofErr w:type="spellEnd"/>
            <w:r w:rsidRPr="00FC68BC">
              <w:rPr>
                <w:rFonts w:ascii="Times New Roman" w:hAnsi="Times New Roman"/>
              </w:rPr>
              <w:t xml:space="preserve"> kt. </w:t>
            </w:r>
            <w:proofErr w:type="spellStart"/>
            <w:r w:rsidRPr="00FC68BC">
              <w:rPr>
                <w:rFonts w:ascii="Times New Roman" w:hAnsi="Times New Roman"/>
              </w:rPr>
              <w:t>motyvai</w:t>
            </w:r>
            <w:proofErr w:type="spellEnd"/>
            <w:r w:rsidRPr="00FC68BC">
              <w:rPr>
                <w:rFonts w:ascii="Times New Roman" w:hAnsi="Times New Roman"/>
              </w:rPr>
              <w:t>.</w:t>
            </w:r>
            <w:r w:rsidR="00F42AE8" w:rsidRPr="00FC68BC">
              <w:rPr>
                <w:rFonts w:ascii="Times New Roman" w:hAnsi="Times New Roman"/>
              </w:rPr>
              <w:t xml:space="preserve"> </w:t>
            </w:r>
            <w:proofErr w:type="spellStart"/>
            <w:r w:rsidR="00F42AE8" w:rsidRPr="00F42AE8">
              <w:rPr>
                <w:rFonts w:ascii="Times New Roman" w:hAnsi="Times New Roman"/>
              </w:rPr>
              <w:t>Sudėtingiausios</w:t>
            </w:r>
            <w:proofErr w:type="spellEnd"/>
            <w:r w:rsidR="00F42AE8" w:rsidRPr="00F42AE8">
              <w:rPr>
                <w:rFonts w:ascii="Times New Roman" w:hAnsi="Times New Roman"/>
              </w:rPr>
              <w:t xml:space="preserve"> </w:t>
            </w:r>
            <w:proofErr w:type="spellStart"/>
            <w:r w:rsidR="00F42AE8" w:rsidRPr="00F42AE8">
              <w:rPr>
                <w:rFonts w:ascii="Times New Roman" w:hAnsi="Times New Roman"/>
              </w:rPr>
              <w:t>lėkių</w:t>
            </w:r>
            <w:proofErr w:type="spellEnd"/>
            <w:r w:rsidR="00F42AE8" w:rsidRPr="00F42AE8">
              <w:rPr>
                <w:rFonts w:ascii="Times New Roman" w:hAnsi="Times New Roman"/>
              </w:rPr>
              <w:t xml:space="preserve"> </w:t>
            </w:r>
            <w:proofErr w:type="spellStart"/>
            <w:r w:rsidR="00F42AE8" w:rsidRPr="00F42AE8">
              <w:rPr>
                <w:rFonts w:ascii="Times New Roman" w:hAnsi="Times New Roman"/>
              </w:rPr>
              <w:t>formos</w:t>
            </w:r>
            <w:proofErr w:type="spellEnd"/>
            <w:r w:rsidR="00F42AE8" w:rsidRPr="00F42AE8">
              <w:rPr>
                <w:rFonts w:ascii="Times New Roman" w:hAnsi="Times New Roman"/>
              </w:rPr>
              <w:t xml:space="preserve"> </w:t>
            </w:r>
            <w:r w:rsidR="00B4039D">
              <w:rPr>
                <w:rFonts w:ascii="Times New Roman" w:hAnsi="Times New Roman"/>
              </w:rPr>
              <w:t>–</w:t>
            </w:r>
            <w:r w:rsidR="00F42AE8" w:rsidRPr="00F42AE8">
              <w:rPr>
                <w:rFonts w:ascii="Times New Roman" w:hAnsi="Times New Roman"/>
              </w:rPr>
              <w:t xml:space="preserve"> </w:t>
            </w:r>
            <w:hyperlink r:id="rId8" w:tooltip="Mažoji Lietuva" w:history="1">
              <w:proofErr w:type="spellStart"/>
              <w:r w:rsidR="00F42AE8" w:rsidRPr="00F42AE8">
                <w:rPr>
                  <w:rStyle w:val="Hyperlink"/>
                  <w:rFonts w:ascii="Times New Roman" w:hAnsi="Times New Roman"/>
                </w:rPr>
                <w:t>Mažojoje</w:t>
              </w:r>
              <w:proofErr w:type="spellEnd"/>
              <w:r w:rsidR="00F42AE8" w:rsidRPr="00F42AE8">
                <w:rPr>
                  <w:rStyle w:val="Hyperlink"/>
                  <w:rFonts w:ascii="Times New Roman" w:hAnsi="Times New Roman"/>
                </w:rPr>
                <w:t xml:space="preserve"> </w:t>
              </w:r>
              <w:proofErr w:type="spellStart"/>
              <w:r w:rsidR="00F42AE8" w:rsidRPr="00F42AE8">
                <w:rPr>
                  <w:rStyle w:val="Hyperlink"/>
                  <w:rFonts w:ascii="Times New Roman" w:hAnsi="Times New Roman"/>
                </w:rPr>
                <w:t>Lietuvoje</w:t>
              </w:r>
              <w:proofErr w:type="spellEnd"/>
            </w:hyperlink>
            <w:r w:rsidR="00F42AE8" w:rsidRPr="00F42AE8">
              <w:rPr>
                <w:rFonts w:ascii="Times New Roman" w:hAnsi="Times New Roman"/>
              </w:rPr>
              <w:t xml:space="preserve"> </w:t>
            </w:r>
            <w:proofErr w:type="spellStart"/>
            <w:r w:rsidR="00F42AE8" w:rsidRPr="00F42AE8">
              <w:rPr>
                <w:rFonts w:ascii="Times New Roman" w:hAnsi="Times New Roman"/>
              </w:rPr>
              <w:t>ir</w:t>
            </w:r>
            <w:proofErr w:type="spellEnd"/>
            <w:r w:rsidR="00F42AE8" w:rsidRPr="00F42AE8">
              <w:rPr>
                <w:rFonts w:ascii="Times New Roman" w:hAnsi="Times New Roman"/>
              </w:rPr>
              <w:t xml:space="preserve"> </w:t>
            </w:r>
            <w:hyperlink r:id="rId9" w:tooltip="Žemaitija" w:history="1">
              <w:proofErr w:type="spellStart"/>
              <w:r w:rsidR="00F42AE8" w:rsidRPr="00F42AE8">
                <w:rPr>
                  <w:rStyle w:val="Hyperlink"/>
                  <w:rFonts w:ascii="Times New Roman" w:hAnsi="Times New Roman"/>
                </w:rPr>
                <w:t>Žemaitijoje</w:t>
              </w:r>
              <w:proofErr w:type="spellEnd"/>
            </w:hyperlink>
            <w:r w:rsidR="00F42AE8" w:rsidRPr="00F42AE8">
              <w:rPr>
                <w:rFonts w:ascii="Times New Roman" w:hAnsi="Times New Roman"/>
              </w:rPr>
              <w:t>.</w:t>
            </w:r>
          </w:p>
        </w:tc>
      </w:tr>
      <w:tr w:rsidR="00491537" w:rsidRPr="00E033B0" w14:paraId="25C671AF" w14:textId="77777777" w:rsidTr="00637E9F">
        <w:trPr>
          <w:trHeight w:val="621"/>
        </w:trPr>
        <w:tc>
          <w:tcPr>
            <w:tcW w:w="3811" w:type="dxa"/>
          </w:tcPr>
          <w:p w14:paraId="7503E1A4" w14:textId="5E2861D0" w:rsidR="006F59AA" w:rsidRPr="009318AC" w:rsidRDefault="00491537" w:rsidP="006562FB">
            <w:pPr>
              <w:pStyle w:val="ListParagraph"/>
              <w:numPr>
                <w:ilvl w:val="0"/>
                <w:numId w:val="6"/>
              </w:numPr>
              <w:jc w:val="both"/>
              <w:rPr>
                <w:rFonts w:ascii="Times New Roman" w:hAnsi="Times New Roman"/>
                <w:lang w:val="es-ES"/>
              </w:rPr>
            </w:pPr>
            <w:r w:rsidRPr="009318AC">
              <w:rPr>
                <w:rFonts w:ascii="Times New Roman" w:hAnsi="Times New Roman"/>
                <w:lang w:val="es-ES"/>
              </w:rPr>
              <w:t>Vėjalentės.</w:t>
            </w:r>
          </w:p>
        </w:tc>
        <w:tc>
          <w:tcPr>
            <w:tcW w:w="5431" w:type="dxa"/>
          </w:tcPr>
          <w:p w14:paraId="30F4434B" w14:textId="33E186AB" w:rsidR="006F59AA" w:rsidRPr="009318AC" w:rsidRDefault="00A82FB6" w:rsidP="006562FB">
            <w:pPr>
              <w:pStyle w:val="ListParagraph"/>
              <w:ind w:left="0"/>
              <w:jc w:val="both"/>
              <w:rPr>
                <w:rFonts w:ascii="Times New Roman" w:hAnsi="Times New Roman"/>
                <w:lang w:val="es-ES"/>
              </w:rPr>
            </w:pPr>
            <w:r>
              <w:rPr>
                <w:rFonts w:ascii="Times New Roman" w:hAnsi="Times New Roman"/>
                <w:lang w:val="es-ES"/>
              </w:rPr>
              <w:t>Praktinė paskirtis – vėjalentėmis uždengiami ir apsaugomi nuo drėgmės ir puvimo stogo grebėstų galai.</w:t>
            </w:r>
          </w:p>
        </w:tc>
      </w:tr>
      <w:tr w:rsidR="00491537" w:rsidRPr="00E033B0" w14:paraId="7B7F9BC2" w14:textId="77777777" w:rsidTr="00637E9F">
        <w:trPr>
          <w:trHeight w:val="645"/>
        </w:trPr>
        <w:tc>
          <w:tcPr>
            <w:tcW w:w="3811" w:type="dxa"/>
          </w:tcPr>
          <w:p w14:paraId="49040D75" w14:textId="1F487C79" w:rsidR="006F59AA" w:rsidRPr="009318AC" w:rsidRDefault="00491537" w:rsidP="006562FB">
            <w:pPr>
              <w:pStyle w:val="ListParagraph"/>
              <w:numPr>
                <w:ilvl w:val="0"/>
                <w:numId w:val="6"/>
              </w:numPr>
              <w:jc w:val="both"/>
              <w:rPr>
                <w:rFonts w:ascii="Times New Roman" w:hAnsi="Times New Roman"/>
                <w:lang w:val="es-ES"/>
              </w:rPr>
            </w:pPr>
            <w:r w:rsidRPr="009318AC">
              <w:rPr>
                <w:rFonts w:ascii="Times New Roman" w:hAnsi="Times New Roman"/>
                <w:lang w:val="es-ES"/>
              </w:rPr>
              <w:t>Langai ir langeliai.</w:t>
            </w:r>
          </w:p>
        </w:tc>
        <w:tc>
          <w:tcPr>
            <w:tcW w:w="5431" w:type="dxa"/>
          </w:tcPr>
          <w:p w14:paraId="3B8514E6" w14:textId="3F548038" w:rsidR="006F59AA" w:rsidRPr="002E2A4F" w:rsidRDefault="002E2A4F" w:rsidP="006562FB">
            <w:pPr>
              <w:pStyle w:val="ListParagraph"/>
              <w:ind w:left="0"/>
              <w:jc w:val="both"/>
              <w:rPr>
                <w:rFonts w:ascii="Segoe UI Historic" w:hAnsi="Segoe UI Historic" w:cs="Segoe UI Historic"/>
                <w:lang w:val="es-ES"/>
              </w:rPr>
            </w:pPr>
            <w:r w:rsidRPr="002E2A4F">
              <w:rPr>
                <w:rFonts w:ascii="Times New Roman" w:hAnsi="Times New Roman"/>
                <w:lang w:val="es-ES"/>
              </w:rPr>
              <w:t>Ar langai galėtų būti vadinami „</w:t>
            </w:r>
            <w:r>
              <w:rPr>
                <w:rFonts w:ascii="Times New Roman" w:hAnsi="Times New Roman"/>
                <w:lang w:val="es-ES"/>
              </w:rPr>
              <w:t>k</w:t>
            </w:r>
            <w:r w:rsidRPr="002E2A4F">
              <w:rPr>
                <w:rFonts w:ascii="Times New Roman" w:hAnsi="Times New Roman"/>
                <w:lang w:val="es-ES"/>
              </w:rPr>
              <w:t>arūnuotais“? Jei gu taip, tai kas tos</w:t>
            </w:r>
            <w:r>
              <w:rPr>
                <w:rFonts w:ascii="Times New Roman" w:hAnsi="Times New Roman"/>
                <w:lang w:val="es-ES"/>
              </w:rPr>
              <w:t xml:space="preserve"> langų „karūnos“?</w:t>
            </w:r>
          </w:p>
        </w:tc>
      </w:tr>
      <w:tr w:rsidR="00491537" w:rsidRPr="002E2A4F" w14:paraId="62FA8FAD" w14:textId="77777777" w:rsidTr="002E2A4F">
        <w:trPr>
          <w:trHeight w:val="935"/>
        </w:trPr>
        <w:tc>
          <w:tcPr>
            <w:tcW w:w="3811" w:type="dxa"/>
          </w:tcPr>
          <w:p w14:paraId="69876A5E" w14:textId="2A8777BB" w:rsidR="006F59AA" w:rsidRPr="009318AC" w:rsidRDefault="00491537" w:rsidP="006562FB">
            <w:pPr>
              <w:pStyle w:val="ListParagraph"/>
              <w:numPr>
                <w:ilvl w:val="0"/>
                <w:numId w:val="6"/>
              </w:numPr>
              <w:jc w:val="both"/>
              <w:rPr>
                <w:rFonts w:ascii="Times New Roman" w:hAnsi="Times New Roman"/>
                <w:lang w:val="es-ES"/>
              </w:rPr>
            </w:pPr>
            <w:r w:rsidRPr="009318AC">
              <w:rPr>
                <w:rFonts w:ascii="Times New Roman" w:hAnsi="Times New Roman"/>
                <w:lang w:val="es-ES"/>
              </w:rPr>
              <w:t>Durys ir durelės.</w:t>
            </w:r>
          </w:p>
        </w:tc>
        <w:tc>
          <w:tcPr>
            <w:tcW w:w="5431" w:type="dxa"/>
          </w:tcPr>
          <w:p w14:paraId="0B0892F6" w14:textId="165D9CE5" w:rsidR="006F59AA" w:rsidRPr="009318AC" w:rsidRDefault="002E2A4F" w:rsidP="006562FB">
            <w:pPr>
              <w:pStyle w:val="ListParagraph"/>
              <w:ind w:left="0"/>
              <w:jc w:val="both"/>
              <w:rPr>
                <w:rFonts w:ascii="Times New Roman" w:hAnsi="Times New Roman"/>
                <w:lang w:val="es-ES"/>
              </w:rPr>
            </w:pPr>
            <w:r>
              <w:rPr>
                <w:rFonts w:ascii="Times New Roman" w:hAnsi="Times New Roman"/>
                <w:lang w:val="es-ES"/>
              </w:rPr>
              <w:t>Prisiminkime dar kartą „durų“ mįsles. Smagu būtų sukurti ir naujų</w:t>
            </w:r>
            <w:r w:rsidR="006C2CB2">
              <w:rPr>
                <w:rFonts w:ascii="Times New Roman" w:hAnsi="Times New Roman"/>
                <w:lang w:val="es-ES"/>
              </w:rPr>
              <w:t>. Pamėginkime!</w:t>
            </w:r>
          </w:p>
        </w:tc>
      </w:tr>
      <w:tr w:rsidR="00491537" w:rsidRPr="00E033B0" w14:paraId="62A8539B" w14:textId="77777777" w:rsidTr="002E2A4F">
        <w:trPr>
          <w:trHeight w:val="848"/>
        </w:trPr>
        <w:tc>
          <w:tcPr>
            <w:tcW w:w="3811" w:type="dxa"/>
          </w:tcPr>
          <w:p w14:paraId="4166D569" w14:textId="47696842" w:rsidR="006F59AA" w:rsidRPr="009318AC" w:rsidRDefault="00491537" w:rsidP="006562FB">
            <w:pPr>
              <w:pStyle w:val="ListParagraph"/>
              <w:numPr>
                <w:ilvl w:val="0"/>
                <w:numId w:val="6"/>
              </w:numPr>
              <w:jc w:val="both"/>
              <w:rPr>
                <w:rFonts w:ascii="Times New Roman" w:hAnsi="Times New Roman"/>
                <w:lang w:val="es-ES"/>
              </w:rPr>
            </w:pPr>
            <w:r w:rsidRPr="009318AC">
              <w:rPr>
                <w:rFonts w:ascii="Times New Roman" w:hAnsi="Times New Roman"/>
                <w:lang w:val="es-ES"/>
              </w:rPr>
              <w:t>Prieangis ir prieklėtis.</w:t>
            </w:r>
          </w:p>
        </w:tc>
        <w:tc>
          <w:tcPr>
            <w:tcW w:w="5431" w:type="dxa"/>
          </w:tcPr>
          <w:p w14:paraId="2115F6C3" w14:textId="6873CD9C" w:rsidR="006F59AA" w:rsidRPr="00FC68BC" w:rsidRDefault="006C2CB2" w:rsidP="006562FB">
            <w:pPr>
              <w:pStyle w:val="ListParagraph"/>
              <w:ind w:left="0"/>
              <w:jc w:val="both"/>
              <w:rPr>
                <w:rFonts w:ascii="Times New Roman" w:hAnsi="Times New Roman"/>
                <w:lang w:val="es-ES"/>
              </w:rPr>
            </w:pPr>
            <w:r>
              <w:rPr>
                <w:rFonts w:ascii="Times New Roman" w:hAnsi="Times New Roman"/>
                <w:lang w:val="es-ES"/>
              </w:rPr>
              <w:t xml:space="preserve">Kodėl smagu sėdėti prieangyje? </w:t>
            </w:r>
            <w:r w:rsidRPr="00FC68BC">
              <w:rPr>
                <w:rFonts w:ascii="Times New Roman" w:hAnsi="Times New Roman"/>
                <w:lang w:val="es-ES"/>
              </w:rPr>
              <w:t>Ką galima veikti, sėdint prieangyje ?</w:t>
            </w:r>
          </w:p>
        </w:tc>
      </w:tr>
      <w:tr w:rsidR="00491537" w:rsidRPr="00E033B0" w14:paraId="633FD066" w14:textId="77777777" w:rsidTr="002E2A4F">
        <w:trPr>
          <w:trHeight w:val="705"/>
        </w:trPr>
        <w:tc>
          <w:tcPr>
            <w:tcW w:w="3811" w:type="dxa"/>
          </w:tcPr>
          <w:p w14:paraId="6E9C470F" w14:textId="5CD46E24" w:rsidR="006F59AA" w:rsidRPr="009318AC" w:rsidRDefault="00491537" w:rsidP="006562FB">
            <w:pPr>
              <w:pStyle w:val="ListParagraph"/>
              <w:numPr>
                <w:ilvl w:val="0"/>
                <w:numId w:val="6"/>
              </w:numPr>
              <w:jc w:val="both"/>
              <w:rPr>
                <w:rFonts w:ascii="Times New Roman" w:hAnsi="Times New Roman"/>
                <w:lang w:val="es-ES"/>
              </w:rPr>
            </w:pPr>
            <w:r w:rsidRPr="009318AC">
              <w:rPr>
                <w:rFonts w:ascii="Times New Roman" w:hAnsi="Times New Roman"/>
                <w:lang w:val="es-ES"/>
              </w:rPr>
              <w:t>Kolonos.</w:t>
            </w:r>
          </w:p>
        </w:tc>
        <w:tc>
          <w:tcPr>
            <w:tcW w:w="5431" w:type="dxa"/>
          </w:tcPr>
          <w:p w14:paraId="7C5EFDE9" w14:textId="07A5D4A4" w:rsidR="006F59AA" w:rsidRPr="009318AC" w:rsidRDefault="006C2CB2" w:rsidP="006562FB">
            <w:pPr>
              <w:pStyle w:val="ListParagraph"/>
              <w:ind w:left="0"/>
              <w:jc w:val="both"/>
              <w:rPr>
                <w:rFonts w:ascii="Times New Roman" w:hAnsi="Times New Roman"/>
                <w:lang w:val="es-ES"/>
              </w:rPr>
            </w:pPr>
            <w:r>
              <w:rPr>
                <w:rFonts w:ascii="Times New Roman" w:hAnsi="Times New Roman"/>
                <w:lang w:val="es-ES"/>
              </w:rPr>
              <w:t>Kolonos prieangyje ar prieklėtyje būdavo gražiai, meniškai drožinėjamos.</w:t>
            </w:r>
          </w:p>
        </w:tc>
      </w:tr>
      <w:tr w:rsidR="00491537" w:rsidRPr="00E033B0" w14:paraId="4258E767" w14:textId="77777777" w:rsidTr="00637E9F">
        <w:tc>
          <w:tcPr>
            <w:tcW w:w="3811" w:type="dxa"/>
          </w:tcPr>
          <w:p w14:paraId="222AC388" w14:textId="3A5EE5D3" w:rsidR="006F59AA" w:rsidRPr="00FC68BC" w:rsidRDefault="00491537" w:rsidP="006562FB">
            <w:pPr>
              <w:pStyle w:val="ListParagraph"/>
              <w:numPr>
                <w:ilvl w:val="0"/>
                <w:numId w:val="6"/>
              </w:numPr>
              <w:jc w:val="both"/>
              <w:rPr>
                <w:rFonts w:ascii="Times New Roman" w:hAnsi="Times New Roman"/>
                <w:lang w:val="es-ES"/>
              </w:rPr>
            </w:pPr>
            <w:r w:rsidRPr="00FC68BC">
              <w:rPr>
                <w:rFonts w:ascii="Times New Roman" w:hAnsi="Times New Roman"/>
                <w:lang w:val="es-ES"/>
              </w:rPr>
              <w:t>Sodybos statinių: prieangių, prieklėčių ar netgi jų balkonėlių tvorelės.</w:t>
            </w:r>
          </w:p>
        </w:tc>
        <w:tc>
          <w:tcPr>
            <w:tcW w:w="5431" w:type="dxa"/>
          </w:tcPr>
          <w:p w14:paraId="5D9BF027" w14:textId="2652342E" w:rsidR="006F59AA" w:rsidRPr="00FC68BC" w:rsidRDefault="006C2CB2" w:rsidP="006562FB">
            <w:pPr>
              <w:pStyle w:val="ListParagraph"/>
              <w:ind w:left="0"/>
              <w:jc w:val="both"/>
              <w:rPr>
                <w:rFonts w:ascii="Times New Roman" w:hAnsi="Times New Roman"/>
                <w:lang w:val="es-ES"/>
              </w:rPr>
            </w:pPr>
            <w:r w:rsidRPr="00FC68BC">
              <w:rPr>
                <w:rFonts w:ascii="Times New Roman" w:hAnsi="Times New Roman"/>
                <w:lang w:val="es-ES"/>
              </w:rPr>
              <w:t>Šios tvorelės būdavusios taip pat gražiai išpjaustinėtos.</w:t>
            </w:r>
          </w:p>
        </w:tc>
      </w:tr>
      <w:tr w:rsidR="00491537" w:rsidRPr="00E033B0" w14:paraId="5F97C43D" w14:textId="77777777" w:rsidTr="006C2CB2">
        <w:trPr>
          <w:trHeight w:val="517"/>
        </w:trPr>
        <w:tc>
          <w:tcPr>
            <w:tcW w:w="3811" w:type="dxa"/>
          </w:tcPr>
          <w:p w14:paraId="67B22F16" w14:textId="57F31C49" w:rsidR="006F59AA" w:rsidRPr="009318AC" w:rsidRDefault="00491537" w:rsidP="006562FB">
            <w:pPr>
              <w:pStyle w:val="ListParagraph"/>
              <w:numPr>
                <w:ilvl w:val="0"/>
                <w:numId w:val="6"/>
              </w:numPr>
              <w:jc w:val="both"/>
              <w:rPr>
                <w:rFonts w:ascii="Times New Roman" w:hAnsi="Times New Roman"/>
                <w:lang w:val="es-ES"/>
              </w:rPr>
            </w:pPr>
            <w:r w:rsidRPr="009318AC">
              <w:rPr>
                <w:rFonts w:ascii="Times New Roman" w:hAnsi="Times New Roman"/>
                <w:lang w:val="es-ES"/>
              </w:rPr>
              <w:t>Varteliai.</w:t>
            </w:r>
          </w:p>
        </w:tc>
        <w:tc>
          <w:tcPr>
            <w:tcW w:w="5431" w:type="dxa"/>
          </w:tcPr>
          <w:p w14:paraId="39C54293" w14:textId="7340025D" w:rsidR="006F59AA" w:rsidRPr="009318AC" w:rsidRDefault="006C2CB2" w:rsidP="006562FB">
            <w:pPr>
              <w:pStyle w:val="ListParagraph"/>
              <w:ind w:left="0"/>
              <w:jc w:val="both"/>
              <w:rPr>
                <w:rFonts w:ascii="Times New Roman" w:hAnsi="Times New Roman"/>
                <w:lang w:val="es-ES"/>
              </w:rPr>
            </w:pPr>
            <w:r>
              <w:rPr>
                <w:rFonts w:ascii="Times New Roman" w:hAnsi="Times New Roman"/>
                <w:lang w:val="es-ES"/>
              </w:rPr>
              <w:t>Vartelius dažnai turėdavo gėlių darželių tvorelės.</w:t>
            </w:r>
          </w:p>
        </w:tc>
      </w:tr>
      <w:tr w:rsidR="00491537" w:rsidRPr="00E033B0" w14:paraId="7F02C58F" w14:textId="77777777" w:rsidTr="00637E9F">
        <w:tc>
          <w:tcPr>
            <w:tcW w:w="3811" w:type="dxa"/>
          </w:tcPr>
          <w:p w14:paraId="5C5032E6" w14:textId="5EF29B62" w:rsidR="006F59AA" w:rsidRPr="00FC68BC" w:rsidRDefault="00491537" w:rsidP="006562FB">
            <w:pPr>
              <w:pStyle w:val="ListParagraph"/>
              <w:numPr>
                <w:ilvl w:val="0"/>
                <w:numId w:val="6"/>
              </w:numPr>
              <w:jc w:val="both"/>
              <w:rPr>
                <w:rFonts w:ascii="Times New Roman" w:hAnsi="Times New Roman"/>
                <w:lang w:val="es-ES"/>
              </w:rPr>
            </w:pPr>
            <w:r w:rsidRPr="00FC68BC">
              <w:rPr>
                <w:rFonts w:ascii="Times New Roman" w:hAnsi="Times New Roman"/>
                <w:lang w:val="es-ES"/>
              </w:rPr>
              <w:t>Šiais laika</w:t>
            </w:r>
            <w:r w:rsidR="007F3B57" w:rsidRPr="00FC68BC">
              <w:rPr>
                <w:rFonts w:ascii="Times New Roman" w:hAnsi="Times New Roman"/>
                <w:lang w:val="es-ES"/>
              </w:rPr>
              <w:t>is</w:t>
            </w:r>
            <w:r w:rsidRPr="00FC68BC">
              <w:rPr>
                <w:rFonts w:ascii="Times New Roman" w:hAnsi="Times New Roman"/>
                <w:lang w:val="es-ES"/>
              </w:rPr>
              <w:t xml:space="preserve"> labai mėgstami dekoruoti šulinių stogeliai. Senovėje kiemuose, šalia šulinių stovėdavo svirtys.</w:t>
            </w:r>
          </w:p>
        </w:tc>
        <w:tc>
          <w:tcPr>
            <w:tcW w:w="5431" w:type="dxa"/>
          </w:tcPr>
          <w:p w14:paraId="0BBD7A20" w14:textId="19589D11" w:rsidR="006F59AA" w:rsidRPr="00FC68BC" w:rsidRDefault="007F3B57" w:rsidP="006562FB">
            <w:pPr>
              <w:pStyle w:val="ListParagraph"/>
              <w:ind w:left="0"/>
              <w:jc w:val="both"/>
              <w:rPr>
                <w:rFonts w:ascii="Times New Roman" w:hAnsi="Times New Roman"/>
                <w:lang w:val="es-ES"/>
              </w:rPr>
            </w:pPr>
            <w:r w:rsidRPr="00FC68BC">
              <w:rPr>
                <w:rFonts w:ascii="Times New Roman" w:hAnsi="Times New Roman"/>
                <w:lang w:val="es-ES"/>
              </w:rPr>
              <w:t>Šulinys – sakrali namų vieta. Žinomas paprotys iš Aukštaitijos krašto – jaunoji turėdavusi aukoti šuliniui (Z. Slaviūnas, žr. straipnio nuorodą žemiau)</w:t>
            </w:r>
          </w:p>
        </w:tc>
      </w:tr>
      <w:tr w:rsidR="00491537" w:rsidRPr="00E033B0" w14:paraId="191D61E2" w14:textId="77777777" w:rsidTr="00637E9F">
        <w:trPr>
          <w:trHeight w:val="856"/>
        </w:trPr>
        <w:tc>
          <w:tcPr>
            <w:tcW w:w="3811" w:type="dxa"/>
          </w:tcPr>
          <w:p w14:paraId="2861F809" w14:textId="05415A3A" w:rsidR="006F59AA" w:rsidRPr="009318AC" w:rsidRDefault="00491537" w:rsidP="006562FB">
            <w:pPr>
              <w:pStyle w:val="ListParagraph"/>
              <w:numPr>
                <w:ilvl w:val="0"/>
                <w:numId w:val="6"/>
              </w:numPr>
              <w:jc w:val="both"/>
              <w:rPr>
                <w:rFonts w:ascii="Times New Roman" w:hAnsi="Times New Roman"/>
                <w:lang w:val="es-ES"/>
              </w:rPr>
            </w:pPr>
            <w:r w:rsidRPr="00FC68BC">
              <w:rPr>
                <w:rFonts w:ascii="Times New Roman" w:hAnsi="Times New Roman"/>
                <w:lang w:val="es-ES"/>
              </w:rPr>
              <w:t xml:space="preserve">Medinis šulinys su svirtimi Škėvonių kaime. </w:t>
            </w:r>
            <w:r w:rsidRPr="009318AC">
              <w:rPr>
                <w:rFonts w:ascii="Times New Roman" w:hAnsi="Times New Roman"/>
                <w:lang w:val="es-ES"/>
              </w:rPr>
              <w:t xml:space="preserve">Archyvinė nuotrauka </w:t>
            </w:r>
          </w:p>
        </w:tc>
        <w:tc>
          <w:tcPr>
            <w:tcW w:w="5431" w:type="dxa"/>
          </w:tcPr>
          <w:p w14:paraId="23481FC1" w14:textId="2A6CA785" w:rsidR="00491537" w:rsidRPr="009318AC" w:rsidRDefault="00491537" w:rsidP="006562FB">
            <w:pPr>
              <w:ind w:left="360"/>
              <w:jc w:val="both"/>
              <w:rPr>
                <w:rFonts w:ascii="Times New Roman" w:hAnsi="Times New Roman"/>
                <w:lang w:val="es-ES"/>
              </w:rPr>
            </w:pPr>
            <w:r w:rsidRPr="009318AC">
              <w:rPr>
                <w:rFonts w:ascii="Times New Roman" w:hAnsi="Times New Roman"/>
                <w:i/>
                <w:iCs/>
                <w:lang w:val="lt-LT"/>
              </w:rPr>
              <w:t xml:space="preserve">Medinis šulinys su svirtimi </w:t>
            </w:r>
            <w:proofErr w:type="spellStart"/>
            <w:r w:rsidRPr="009318AC">
              <w:rPr>
                <w:rFonts w:ascii="Times New Roman" w:hAnsi="Times New Roman"/>
                <w:i/>
                <w:iCs/>
                <w:lang w:val="lt-LT"/>
              </w:rPr>
              <w:t>Škėvonių</w:t>
            </w:r>
            <w:proofErr w:type="spellEnd"/>
            <w:r w:rsidRPr="009318AC">
              <w:rPr>
                <w:rFonts w:ascii="Times New Roman" w:hAnsi="Times New Roman"/>
                <w:i/>
                <w:iCs/>
                <w:lang w:val="lt-LT"/>
              </w:rPr>
              <w:t xml:space="preserve"> kaime autorius Regina </w:t>
            </w:r>
            <w:proofErr w:type="spellStart"/>
            <w:r w:rsidRPr="009318AC">
              <w:rPr>
                <w:rFonts w:ascii="Times New Roman" w:hAnsi="Times New Roman"/>
                <w:i/>
                <w:iCs/>
                <w:lang w:val="lt-LT"/>
              </w:rPr>
              <w:t>Lechavičiūtė-Kuprevičienė</w:t>
            </w:r>
            <w:proofErr w:type="spellEnd"/>
            <w:r w:rsidRPr="009318AC">
              <w:rPr>
                <w:rFonts w:ascii="Times New Roman" w:hAnsi="Times New Roman"/>
                <w:i/>
                <w:iCs/>
                <w:lang w:val="lt-LT"/>
              </w:rPr>
              <w:t xml:space="preserve"> - Nacionalinis M. K. Čiurlionio dailės muziejus, Lithuania - CC BY-NC-ND.</w:t>
            </w:r>
            <w:r w:rsidRPr="009318AC">
              <w:rPr>
                <w:rFonts w:ascii="Times New Roman" w:hAnsi="Times New Roman"/>
                <w:i/>
                <w:iCs/>
                <w:lang w:val="lt-LT"/>
              </w:rPr>
              <w:br/>
              <w:t>https://www.europeana.eu/item/2021802/LIMIS_334722194</w:t>
            </w:r>
          </w:p>
          <w:p w14:paraId="51753920" w14:textId="77777777" w:rsidR="006F59AA" w:rsidRPr="009318AC" w:rsidRDefault="006F59AA" w:rsidP="006562FB">
            <w:pPr>
              <w:pStyle w:val="ListParagraph"/>
              <w:ind w:left="0"/>
              <w:jc w:val="both"/>
              <w:rPr>
                <w:rFonts w:ascii="Times New Roman" w:hAnsi="Times New Roman"/>
                <w:lang w:val="es-ES"/>
              </w:rPr>
            </w:pPr>
          </w:p>
        </w:tc>
      </w:tr>
      <w:tr w:rsidR="00491537" w:rsidRPr="00E033B0" w14:paraId="3F99B054" w14:textId="77777777" w:rsidTr="00637E9F">
        <w:trPr>
          <w:trHeight w:val="856"/>
        </w:trPr>
        <w:tc>
          <w:tcPr>
            <w:tcW w:w="3811" w:type="dxa"/>
          </w:tcPr>
          <w:p w14:paraId="0D9630B5" w14:textId="5AF22F4D" w:rsidR="00491537" w:rsidRPr="009318AC" w:rsidRDefault="00491537" w:rsidP="006562FB">
            <w:pPr>
              <w:pStyle w:val="ListParagraph"/>
              <w:numPr>
                <w:ilvl w:val="0"/>
                <w:numId w:val="6"/>
              </w:numPr>
              <w:jc w:val="both"/>
              <w:rPr>
                <w:rFonts w:ascii="Times New Roman" w:hAnsi="Times New Roman"/>
                <w:lang w:val="es-ES"/>
              </w:rPr>
            </w:pPr>
            <w:r w:rsidRPr="009318AC">
              <w:rPr>
                <w:rFonts w:ascii="Times New Roman" w:hAnsi="Times New Roman"/>
                <w:lang w:val="es-ES"/>
              </w:rPr>
              <w:lastRenderedPageBreak/>
              <w:t>Dažnai sodybą ir jos gyventojus laimindavo ir saugodavo įkurdintas meniškai išdrožtas – stogastulpis.</w:t>
            </w:r>
          </w:p>
        </w:tc>
        <w:tc>
          <w:tcPr>
            <w:tcW w:w="5431" w:type="dxa"/>
          </w:tcPr>
          <w:p w14:paraId="55D74C5F" w14:textId="4698281D" w:rsidR="00491537" w:rsidRPr="009318AC" w:rsidRDefault="00637E9F" w:rsidP="006562FB">
            <w:pPr>
              <w:ind w:left="360"/>
              <w:jc w:val="both"/>
              <w:rPr>
                <w:rFonts w:ascii="Times New Roman" w:hAnsi="Times New Roman"/>
                <w:i/>
                <w:iCs/>
                <w:lang w:val="lt-LT"/>
              </w:rPr>
            </w:pPr>
            <w:r>
              <w:rPr>
                <w:rFonts w:ascii="Times New Roman" w:hAnsi="Times New Roman"/>
                <w:i/>
                <w:iCs/>
                <w:lang w:val="lt-LT"/>
              </w:rPr>
              <w:t>Stogastulpis  – sodybos sakrali vieta, mitologinio gyvybės medžio atitikmuo.</w:t>
            </w:r>
          </w:p>
        </w:tc>
      </w:tr>
      <w:tr w:rsidR="009F3A72" w:rsidRPr="00E033B0" w14:paraId="2F14F314" w14:textId="77777777" w:rsidTr="00637E9F">
        <w:trPr>
          <w:trHeight w:val="856"/>
        </w:trPr>
        <w:tc>
          <w:tcPr>
            <w:tcW w:w="3811" w:type="dxa"/>
          </w:tcPr>
          <w:p w14:paraId="0FB3158D" w14:textId="586ED3A7" w:rsidR="009F3A72" w:rsidRPr="009318AC" w:rsidRDefault="009F3A72" w:rsidP="006562FB">
            <w:pPr>
              <w:pStyle w:val="ListParagraph"/>
              <w:numPr>
                <w:ilvl w:val="0"/>
                <w:numId w:val="6"/>
              </w:numPr>
              <w:jc w:val="both"/>
              <w:rPr>
                <w:rFonts w:ascii="Times New Roman" w:hAnsi="Times New Roman"/>
                <w:b/>
                <w:bCs/>
                <w:i/>
                <w:iCs/>
                <w:lang w:val="es-ES"/>
              </w:rPr>
            </w:pPr>
            <w:r w:rsidRPr="009318AC">
              <w:rPr>
                <w:rFonts w:ascii="Times New Roman" w:hAnsi="Times New Roman"/>
                <w:b/>
                <w:bCs/>
                <w:i/>
                <w:iCs/>
                <w:lang w:val="es-ES"/>
              </w:rPr>
              <w:t>Užbaiga. Ar norėtumei papuošti savo ateities namučius kaip puošė juos protėviai?</w:t>
            </w:r>
          </w:p>
        </w:tc>
        <w:tc>
          <w:tcPr>
            <w:tcW w:w="5431" w:type="dxa"/>
          </w:tcPr>
          <w:p w14:paraId="644E68BC" w14:textId="18267078" w:rsidR="009F3A72" w:rsidRPr="009318AC" w:rsidRDefault="007B6328" w:rsidP="006562FB">
            <w:pPr>
              <w:ind w:left="360"/>
              <w:jc w:val="both"/>
              <w:rPr>
                <w:rFonts w:ascii="Times New Roman" w:hAnsi="Times New Roman"/>
                <w:i/>
                <w:iCs/>
                <w:lang w:val="lt-LT"/>
              </w:rPr>
            </w:pPr>
            <w:r w:rsidRPr="009318AC">
              <w:rPr>
                <w:rFonts w:ascii="Times New Roman" w:hAnsi="Times New Roman"/>
                <w:b/>
                <w:bCs/>
                <w:i/>
                <w:iCs/>
                <w:lang w:val="lt-LT"/>
              </w:rPr>
              <w:t>Pamokos refleksija</w:t>
            </w:r>
            <w:r w:rsidR="00D22AD5">
              <w:rPr>
                <w:rFonts w:ascii="Times New Roman" w:hAnsi="Times New Roman"/>
                <w:i/>
                <w:iCs/>
                <w:lang w:val="lt-LT"/>
              </w:rPr>
              <w:t>.</w:t>
            </w:r>
            <w:r w:rsidR="000B2E36">
              <w:rPr>
                <w:rFonts w:ascii="Times New Roman" w:hAnsi="Times New Roman"/>
                <w:i/>
                <w:iCs/>
                <w:lang w:val="lt-LT"/>
              </w:rPr>
              <w:t xml:space="preserve"> Aptarimas ir pamąstymas.</w:t>
            </w:r>
          </w:p>
        </w:tc>
      </w:tr>
    </w:tbl>
    <w:p w14:paraId="72807975" w14:textId="77777777" w:rsidR="00B31C18" w:rsidRPr="009318AC" w:rsidRDefault="00B31C18" w:rsidP="006562FB">
      <w:pPr>
        <w:jc w:val="both"/>
        <w:rPr>
          <w:rFonts w:ascii="Times New Roman" w:hAnsi="Times New Roman"/>
          <w:b/>
          <w:bCs/>
          <w:i/>
          <w:iCs/>
          <w:sz w:val="28"/>
          <w:szCs w:val="28"/>
          <w:lang w:val="lt-LT"/>
        </w:rPr>
      </w:pPr>
    </w:p>
    <w:p w14:paraId="27EE056C" w14:textId="77777777" w:rsidR="000B2E36" w:rsidRDefault="0097547A" w:rsidP="006562FB">
      <w:pPr>
        <w:jc w:val="both"/>
        <w:rPr>
          <w:rFonts w:ascii="Times New Roman" w:hAnsi="Times New Roman"/>
          <w:b/>
          <w:bCs/>
          <w:i/>
          <w:iCs/>
          <w:sz w:val="24"/>
          <w:szCs w:val="24"/>
          <w:lang w:val="lt-LT"/>
        </w:rPr>
      </w:pPr>
      <w:r>
        <w:rPr>
          <w:rFonts w:ascii="Times New Roman" w:hAnsi="Times New Roman"/>
          <w:b/>
          <w:bCs/>
          <w:i/>
          <w:iCs/>
          <w:sz w:val="24"/>
          <w:szCs w:val="24"/>
          <w:lang w:val="lt-LT"/>
        </w:rPr>
        <w:t>Pamokos pabaiga ir įtvirtinim</w:t>
      </w:r>
      <w:r w:rsidR="000B2E36">
        <w:rPr>
          <w:rFonts w:ascii="Times New Roman" w:hAnsi="Times New Roman"/>
          <w:b/>
          <w:bCs/>
          <w:i/>
          <w:iCs/>
          <w:sz w:val="24"/>
          <w:szCs w:val="24"/>
          <w:lang w:val="lt-LT"/>
        </w:rPr>
        <w:t xml:space="preserve">as: </w:t>
      </w:r>
    </w:p>
    <w:p w14:paraId="0F435081" w14:textId="7836CB4D" w:rsidR="00D22AD5" w:rsidRDefault="0097547A" w:rsidP="006562FB">
      <w:pPr>
        <w:jc w:val="both"/>
        <w:rPr>
          <w:rFonts w:ascii="Times New Roman" w:hAnsi="Times New Roman"/>
          <w:b/>
          <w:bCs/>
          <w:i/>
          <w:iCs/>
          <w:sz w:val="24"/>
          <w:szCs w:val="24"/>
          <w:lang w:val="lt-LT"/>
        </w:rPr>
      </w:pPr>
      <w:r>
        <w:rPr>
          <w:rFonts w:ascii="Times New Roman" w:hAnsi="Times New Roman"/>
          <w:b/>
          <w:bCs/>
          <w:i/>
          <w:iCs/>
          <w:sz w:val="24"/>
          <w:szCs w:val="24"/>
          <w:lang w:val="lt-LT"/>
        </w:rPr>
        <w:t xml:space="preserve"> </w:t>
      </w:r>
      <w:r w:rsidR="000B2E36">
        <w:rPr>
          <w:rFonts w:ascii="Times New Roman" w:hAnsi="Times New Roman"/>
          <w:b/>
          <w:bCs/>
          <w:i/>
          <w:iCs/>
          <w:sz w:val="24"/>
          <w:szCs w:val="24"/>
          <w:lang w:val="lt-LT"/>
        </w:rPr>
        <w:t>Ž</w:t>
      </w:r>
      <w:r>
        <w:rPr>
          <w:rFonts w:ascii="Times New Roman" w:hAnsi="Times New Roman"/>
          <w:b/>
          <w:bCs/>
          <w:i/>
          <w:iCs/>
          <w:sz w:val="24"/>
          <w:szCs w:val="24"/>
          <w:lang w:val="lt-LT"/>
        </w:rPr>
        <w:t>iūri</w:t>
      </w:r>
      <w:r w:rsidR="000B2E36">
        <w:rPr>
          <w:rFonts w:ascii="Times New Roman" w:hAnsi="Times New Roman"/>
          <w:b/>
          <w:bCs/>
          <w:i/>
          <w:iCs/>
          <w:sz w:val="24"/>
          <w:szCs w:val="24"/>
          <w:lang w:val="lt-LT"/>
        </w:rPr>
        <w:t xml:space="preserve">nt </w:t>
      </w:r>
      <w:r>
        <w:rPr>
          <w:rFonts w:ascii="Times New Roman" w:hAnsi="Times New Roman"/>
          <w:b/>
          <w:bCs/>
          <w:i/>
          <w:iCs/>
          <w:sz w:val="24"/>
          <w:szCs w:val="24"/>
          <w:lang w:val="lt-LT"/>
        </w:rPr>
        <w:t>vaizdo medžiag</w:t>
      </w:r>
      <w:r w:rsidR="000B2E36">
        <w:rPr>
          <w:rFonts w:ascii="Times New Roman" w:hAnsi="Times New Roman"/>
          <w:b/>
          <w:bCs/>
          <w:i/>
          <w:iCs/>
          <w:sz w:val="24"/>
          <w:szCs w:val="24"/>
          <w:lang w:val="lt-LT"/>
        </w:rPr>
        <w:t>ą</w:t>
      </w:r>
      <w:r>
        <w:rPr>
          <w:rFonts w:ascii="Times New Roman" w:hAnsi="Times New Roman"/>
          <w:b/>
          <w:bCs/>
          <w:i/>
          <w:iCs/>
          <w:sz w:val="24"/>
          <w:szCs w:val="24"/>
          <w:lang w:val="lt-LT"/>
        </w:rPr>
        <w:t xml:space="preserve"> supažindinan</w:t>
      </w:r>
      <w:r w:rsidR="000B2E36">
        <w:rPr>
          <w:rFonts w:ascii="Times New Roman" w:hAnsi="Times New Roman"/>
          <w:b/>
          <w:bCs/>
          <w:i/>
          <w:iCs/>
          <w:sz w:val="24"/>
          <w:szCs w:val="24"/>
          <w:lang w:val="lt-LT"/>
        </w:rPr>
        <w:t>čią</w:t>
      </w:r>
      <w:r>
        <w:rPr>
          <w:rFonts w:ascii="Times New Roman" w:hAnsi="Times New Roman"/>
          <w:b/>
          <w:bCs/>
          <w:i/>
          <w:iCs/>
          <w:sz w:val="24"/>
          <w:szCs w:val="24"/>
          <w:lang w:val="lt-LT"/>
        </w:rPr>
        <w:t xml:space="preserve"> su Vilniaus krašto </w:t>
      </w:r>
      <w:proofErr w:type="spellStart"/>
      <w:r>
        <w:rPr>
          <w:rFonts w:ascii="Times New Roman" w:hAnsi="Times New Roman"/>
          <w:b/>
          <w:bCs/>
          <w:i/>
          <w:iCs/>
          <w:sz w:val="24"/>
          <w:szCs w:val="24"/>
          <w:lang w:val="lt-LT"/>
        </w:rPr>
        <w:t>Grabijolų</w:t>
      </w:r>
      <w:proofErr w:type="spellEnd"/>
      <w:r>
        <w:rPr>
          <w:rFonts w:ascii="Times New Roman" w:hAnsi="Times New Roman"/>
          <w:b/>
          <w:bCs/>
          <w:i/>
          <w:iCs/>
          <w:sz w:val="24"/>
          <w:szCs w:val="24"/>
          <w:lang w:val="lt-LT"/>
        </w:rPr>
        <w:t xml:space="preserve"> kaimo išsaugot</w:t>
      </w:r>
      <w:r w:rsidR="000B2E36">
        <w:rPr>
          <w:rFonts w:ascii="Times New Roman" w:hAnsi="Times New Roman"/>
          <w:b/>
          <w:bCs/>
          <w:i/>
          <w:iCs/>
          <w:sz w:val="24"/>
          <w:szCs w:val="24"/>
          <w:lang w:val="lt-LT"/>
        </w:rPr>
        <w:t>omis trobesių puošybos tradicijomis, pakartojame sodybos statinių ir puošybos elementų pavadinimus.</w:t>
      </w:r>
    </w:p>
    <w:p w14:paraId="04F5DD93" w14:textId="768CDBD7" w:rsidR="000B2E36" w:rsidRDefault="006562FB" w:rsidP="006562FB">
      <w:pPr>
        <w:jc w:val="both"/>
        <w:rPr>
          <w:rStyle w:val="Hyperlink"/>
          <w:rFonts w:ascii="Times New Roman" w:hAnsi="Times New Roman"/>
          <w:lang w:val="lt-LT"/>
        </w:rPr>
      </w:pPr>
      <w:hyperlink r:id="rId10" w:history="1">
        <w:r w:rsidR="000B2E36" w:rsidRPr="009318AC">
          <w:rPr>
            <w:rStyle w:val="Hyperlink"/>
            <w:rFonts w:ascii="Times New Roman" w:hAnsi="Times New Roman"/>
            <w:lang w:val="lt-LT"/>
          </w:rPr>
          <w:t>https://neriesparkas.lt/tradicine-pastatu-puosyba/</w:t>
        </w:r>
      </w:hyperlink>
    </w:p>
    <w:p w14:paraId="48092C59" w14:textId="77777777" w:rsidR="000B2E36" w:rsidRPr="000B2E36" w:rsidRDefault="000B2E36" w:rsidP="006562FB">
      <w:pPr>
        <w:jc w:val="both"/>
        <w:rPr>
          <w:rFonts w:ascii="Times New Roman" w:hAnsi="Times New Roman"/>
          <w:lang w:val="lt-LT"/>
        </w:rPr>
      </w:pPr>
    </w:p>
    <w:p w14:paraId="33B8CE53" w14:textId="26486874" w:rsidR="00D22AD5" w:rsidRDefault="00D22AD5" w:rsidP="006562FB">
      <w:pPr>
        <w:jc w:val="both"/>
        <w:rPr>
          <w:rFonts w:ascii="Times New Roman" w:hAnsi="Times New Roman"/>
          <w:i/>
          <w:iCs/>
          <w:lang w:val="lt-LT"/>
        </w:rPr>
      </w:pPr>
      <w:r>
        <w:rPr>
          <w:rFonts w:ascii="Times New Roman" w:hAnsi="Times New Roman"/>
          <w:b/>
          <w:bCs/>
          <w:i/>
          <w:iCs/>
          <w:sz w:val="24"/>
          <w:szCs w:val="24"/>
          <w:lang w:val="lt-LT"/>
        </w:rPr>
        <w:t xml:space="preserve">Pamokos refleksija: </w:t>
      </w:r>
      <w:r w:rsidR="000B2E36" w:rsidRPr="009318AC">
        <w:rPr>
          <w:rFonts w:ascii="Times New Roman" w:hAnsi="Times New Roman"/>
          <w:i/>
          <w:iCs/>
          <w:lang w:val="lt-LT"/>
        </w:rPr>
        <w:t>Užduodamas klausimas mokinių apmąstymams ir diskusijoms</w:t>
      </w:r>
      <w:r w:rsidR="000B2E36">
        <w:rPr>
          <w:rFonts w:ascii="Times New Roman" w:hAnsi="Times New Roman"/>
          <w:i/>
          <w:iCs/>
          <w:lang w:val="lt-LT"/>
        </w:rPr>
        <w:t xml:space="preserve"> apie tradicinių namų praktiškumą, patogumą, kasdieninį grožį, kurį spinduliuoja namų ir klėčių sienos, durys, langai, stogeliai ir varteliai. Ar tokioje aplinkoje ir buityje būtų gera gyventi</w:t>
      </w:r>
    </w:p>
    <w:p w14:paraId="003B1C17" w14:textId="77777777" w:rsidR="000B2E36" w:rsidRDefault="000B2E36" w:rsidP="006562FB">
      <w:pPr>
        <w:jc w:val="both"/>
        <w:rPr>
          <w:rFonts w:ascii="Times New Roman" w:hAnsi="Times New Roman"/>
          <w:b/>
          <w:bCs/>
          <w:i/>
          <w:iCs/>
          <w:sz w:val="24"/>
          <w:szCs w:val="24"/>
          <w:lang w:val="lt-LT"/>
        </w:rPr>
      </w:pPr>
    </w:p>
    <w:p w14:paraId="766691DB" w14:textId="3A06D8D2" w:rsidR="0000354B" w:rsidRDefault="00681611" w:rsidP="006562FB">
      <w:pPr>
        <w:jc w:val="both"/>
        <w:rPr>
          <w:rFonts w:ascii="Times New Roman" w:hAnsi="Times New Roman"/>
          <w:i/>
          <w:iCs/>
          <w:sz w:val="24"/>
          <w:szCs w:val="24"/>
          <w:lang w:val="lt-LT"/>
        </w:rPr>
      </w:pPr>
      <w:r w:rsidRPr="009318AC">
        <w:rPr>
          <w:rFonts w:ascii="Times New Roman" w:hAnsi="Times New Roman"/>
          <w:b/>
          <w:bCs/>
          <w:i/>
          <w:iCs/>
          <w:sz w:val="24"/>
          <w:szCs w:val="24"/>
          <w:lang w:val="lt-LT"/>
        </w:rPr>
        <w:t xml:space="preserve">Rekomendacija: </w:t>
      </w:r>
      <w:r w:rsidRPr="009318AC">
        <w:rPr>
          <w:rFonts w:ascii="Times New Roman" w:hAnsi="Times New Roman"/>
          <w:i/>
          <w:iCs/>
          <w:sz w:val="24"/>
          <w:szCs w:val="24"/>
          <w:lang w:val="lt-LT"/>
        </w:rPr>
        <w:t>Būtų pu</w:t>
      </w:r>
      <w:r w:rsidR="00E0203F" w:rsidRPr="009318AC">
        <w:rPr>
          <w:rFonts w:ascii="Times New Roman" w:hAnsi="Times New Roman"/>
          <w:i/>
          <w:iCs/>
          <w:sz w:val="24"/>
          <w:szCs w:val="24"/>
          <w:lang w:val="lt-LT"/>
        </w:rPr>
        <w:t>iku nuvykti ar suorganizuoti susitikimą su medžio amato meistru. Tai paliktų mokiniams neišdildomą įspūdį atmintyje.</w:t>
      </w:r>
    </w:p>
    <w:p w14:paraId="160837A4" w14:textId="337FAAB4" w:rsidR="00965D27" w:rsidRPr="00B937D6" w:rsidRDefault="00F1621A" w:rsidP="006562FB">
      <w:pPr>
        <w:jc w:val="both"/>
        <w:rPr>
          <w:rFonts w:ascii="Times New Roman" w:hAnsi="Times New Roman"/>
          <w:i/>
          <w:iCs/>
          <w:lang w:val="lt-LT"/>
        </w:rPr>
      </w:pPr>
      <w:r>
        <w:rPr>
          <w:rFonts w:ascii="Times New Roman" w:hAnsi="Times New Roman"/>
          <w:i/>
          <w:iCs/>
          <w:lang w:val="lt-LT"/>
        </w:rPr>
        <w:t>----------------------------------------------------------------------------------------------------------</w:t>
      </w:r>
    </w:p>
    <w:p w14:paraId="26ED9F8D" w14:textId="071A4651" w:rsidR="00C7390A" w:rsidRPr="009318AC" w:rsidRDefault="00C7390A" w:rsidP="006562FB">
      <w:pPr>
        <w:jc w:val="both"/>
        <w:rPr>
          <w:rFonts w:ascii="Times New Roman" w:hAnsi="Times New Roman"/>
          <w:b/>
          <w:bCs/>
          <w:lang w:val="lt-LT"/>
        </w:rPr>
      </w:pPr>
      <w:r w:rsidRPr="009318AC">
        <w:rPr>
          <w:rFonts w:ascii="Times New Roman" w:hAnsi="Times New Roman"/>
          <w:b/>
          <w:bCs/>
          <w:i/>
          <w:iCs/>
          <w:lang w:val="lt-LT"/>
        </w:rPr>
        <w:t xml:space="preserve">Sutartinės mokymosi </w:t>
      </w:r>
      <w:r w:rsidR="00965D27" w:rsidRPr="009318AC">
        <w:rPr>
          <w:rFonts w:ascii="Times New Roman" w:hAnsi="Times New Roman"/>
          <w:b/>
          <w:bCs/>
          <w:i/>
          <w:iCs/>
          <w:lang w:val="lt-LT"/>
        </w:rPr>
        <w:t xml:space="preserve">giedoti </w:t>
      </w:r>
      <w:r w:rsidRPr="009318AC">
        <w:rPr>
          <w:rFonts w:ascii="Times New Roman" w:hAnsi="Times New Roman"/>
          <w:b/>
          <w:bCs/>
          <w:i/>
          <w:iCs/>
          <w:lang w:val="lt-LT"/>
        </w:rPr>
        <w:t>eiga (1 pamokos variantas):</w:t>
      </w:r>
      <w:r w:rsidRPr="009318AC">
        <w:rPr>
          <w:rFonts w:ascii="Times New Roman" w:hAnsi="Times New Roman"/>
          <w:b/>
          <w:bCs/>
          <w:lang w:val="lt-LT"/>
        </w:rPr>
        <w:t xml:space="preserve"> </w:t>
      </w:r>
    </w:p>
    <w:p w14:paraId="050EA291" w14:textId="1CD488F8" w:rsidR="00C7390A" w:rsidRPr="009318AC" w:rsidRDefault="00C7390A" w:rsidP="006562FB">
      <w:pPr>
        <w:jc w:val="both"/>
        <w:rPr>
          <w:rFonts w:ascii="Times New Roman" w:hAnsi="Times New Roman"/>
          <w:i/>
          <w:iCs/>
          <w:lang w:val="lt-LT"/>
        </w:rPr>
      </w:pPr>
      <w:r w:rsidRPr="009318AC">
        <w:rPr>
          <w:rFonts w:ascii="Times New Roman" w:hAnsi="Times New Roman"/>
          <w:i/>
          <w:iCs/>
          <w:lang w:val="lt-LT"/>
        </w:rPr>
        <w:t xml:space="preserve">Jeigu mokiniai dar negiedoję </w:t>
      </w:r>
      <w:proofErr w:type="spellStart"/>
      <w:r w:rsidRPr="009318AC">
        <w:rPr>
          <w:rFonts w:ascii="Times New Roman" w:hAnsi="Times New Roman"/>
          <w:i/>
          <w:iCs/>
          <w:lang w:val="lt-LT"/>
        </w:rPr>
        <w:t>keturinės</w:t>
      </w:r>
      <w:proofErr w:type="spellEnd"/>
      <w:r w:rsidRPr="009318AC">
        <w:rPr>
          <w:rFonts w:ascii="Times New Roman" w:hAnsi="Times New Roman"/>
          <w:i/>
          <w:iCs/>
          <w:lang w:val="lt-LT"/>
        </w:rPr>
        <w:t xml:space="preserve"> sutartinės (ar visiškai dar negiedoję sutartinės), visada galima pamėginti. Gerai susipažįstame su sutartinės tekstu. Drauge perskaitome jį. Pardedame giedoti atskiras rinkinio (žymėjimas – R) ir </w:t>
      </w:r>
      <w:proofErr w:type="spellStart"/>
      <w:r w:rsidRPr="009318AC">
        <w:rPr>
          <w:rFonts w:ascii="Times New Roman" w:hAnsi="Times New Roman"/>
          <w:i/>
          <w:iCs/>
          <w:lang w:val="lt-LT"/>
        </w:rPr>
        <w:t>pritarinio</w:t>
      </w:r>
      <w:proofErr w:type="spellEnd"/>
      <w:r w:rsidRPr="009318AC">
        <w:rPr>
          <w:rFonts w:ascii="Times New Roman" w:hAnsi="Times New Roman"/>
          <w:i/>
          <w:iCs/>
          <w:lang w:val="lt-LT"/>
        </w:rPr>
        <w:t xml:space="preserve"> (žymėjimas – P) melodijas. Kai melodijos jau pradeda skambėti vis geriau ir tvirčiau, jau galime pradėti „</w:t>
      </w:r>
      <w:proofErr w:type="spellStart"/>
      <w:r w:rsidRPr="009318AC">
        <w:rPr>
          <w:rFonts w:ascii="Times New Roman" w:hAnsi="Times New Roman"/>
          <w:i/>
          <w:iCs/>
          <w:lang w:val="lt-LT"/>
        </w:rPr>
        <w:t>sutartiniškai</w:t>
      </w:r>
      <w:proofErr w:type="spellEnd"/>
      <w:r w:rsidRPr="009318AC">
        <w:rPr>
          <w:rFonts w:ascii="Times New Roman" w:hAnsi="Times New Roman"/>
          <w:i/>
          <w:iCs/>
          <w:lang w:val="lt-LT"/>
        </w:rPr>
        <w:t xml:space="preserve">“ derinti abi melodines linijas ir ausį „pratinti“ prie sutartinės skambesio. Geriausia, kai pradžioje mokytoja gieda rinkinį (R), o mokiniai </w:t>
      </w:r>
      <w:proofErr w:type="spellStart"/>
      <w:r w:rsidRPr="009318AC">
        <w:rPr>
          <w:rFonts w:ascii="Times New Roman" w:hAnsi="Times New Roman"/>
          <w:i/>
          <w:iCs/>
          <w:lang w:val="lt-LT"/>
        </w:rPr>
        <w:t>pritarinį</w:t>
      </w:r>
      <w:proofErr w:type="spellEnd"/>
      <w:r w:rsidRPr="009318AC">
        <w:rPr>
          <w:rFonts w:ascii="Times New Roman" w:hAnsi="Times New Roman"/>
          <w:i/>
          <w:iCs/>
          <w:lang w:val="lt-LT"/>
        </w:rPr>
        <w:t xml:space="preserve"> (P). </w:t>
      </w:r>
      <w:r w:rsidRPr="009318AC">
        <w:rPr>
          <w:rFonts w:ascii="Times New Roman" w:hAnsi="Times New Roman"/>
          <w:b/>
          <w:bCs/>
          <w:i/>
          <w:iCs/>
          <w:lang w:val="lt-LT"/>
        </w:rPr>
        <w:t xml:space="preserve">Pradeda </w:t>
      </w:r>
      <w:r w:rsidRPr="009318AC">
        <w:rPr>
          <w:rFonts w:ascii="Times New Roman" w:hAnsi="Times New Roman"/>
          <w:i/>
          <w:iCs/>
          <w:lang w:val="lt-LT"/>
        </w:rPr>
        <w:t xml:space="preserve">mokiniai </w:t>
      </w:r>
      <w:proofErr w:type="spellStart"/>
      <w:r w:rsidRPr="009318AC">
        <w:rPr>
          <w:rFonts w:ascii="Times New Roman" w:hAnsi="Times New Roman"/>
          <w:b/>
          <w:bCs/>
          <w:i/>
          <w:iCs/>
          <w:lang w:val="lt-LT"/>
        </w:rPr>
        <w:t>pritarinį</w:t>
      </w:r>
      <w:proofErr w:type="spellEnd"/>
      <w:r w:rsidRPr="009318AC">
        <w:rPr>
          <w:rFonts w:ascii="Times New Roman" w:hAnsi="Times New Roman"/>
          <w:b/>
          <w:bCs/>
          <w:i/>
          <w:iCs/>
          <w:lang w:val="lt-LT"/>
        </w:rPr>
        <w:t xml:space="preserve"> </w:t>
      </w:r>
      <w:r w:rsidRPr="009318AC">
        <w:rPr>
          <w:rFonts w:ascii="Times New Roman" w:hAnsi="Times New Roman"/>
          <w:i/>
          <w:iCs/>
          <w:lang w:val="lt-LT"/>
        </w:rPr>
        <w:t>„</w:t>
      </w:r>
      <w:proofErr w:type="spellStart"/>
      <w:r w:rsidRPr="009318AC">
        <w:rPr>
          <w:rFonts w:ascii="Times New Roman" w:hAnsi="Times New Roman"/>
          <w:i/>
          <w:iCs/>
          <w:lang w:val="lt-LT"/>
        </w:rPr>
        <w:t>Žirnyki</w:t>
      </w:r>
      <w:proofErr w:type="spellEnd"/>
      <w:r w:rsidRPr="009318AC">
        <w:rPr>
          <w:rFonts w:ascii="Times New Roman" w:hAnsi="Times New Roman"/>
          <w:i/>
          <w:iCs/>
          <w:lang w:val="lt-LT"/>
        </w:rPr>
        <w:t xml:space="preserve"> </w:t>
      </w:r>
      <w:proofErr w:type="spellStart"/>
      <w:r w:rsidRPr="009318AC">
        <w:rPr>
          <w:rFonts w:ascii="Times New Roman" w:hAnsi="Times New Roman"/>
          <w:i/>
          <w:iCs/>
          <w:lang w:val="lt-LT"/>
        </w:rPr>
        <w:t>ty</w:t>
      </w:r>
      <w:proofErr w:type="spellEnd"/>
      <w:r w:rsidRPr="009318AC">
        <w:rPr>
          <w:rFonts w:ascii="Times New Roman" w:hAnsi="Times New Roman"/>
          <w:i/>
          <w:iCs/>
          <w:lang w:val="lt-LT"/>
        </w:rPr>
        <w:t xml:space="preserve"> </w:t>
      </w:r>
      <w:proofErr w:type="spellStart"/>
      <w:r w:rsidRPr="009318AC">
        <w:rPr>
          <w:rFonts w:ascii="Times New Roman" w:hAnsi="Times New Roman"/>
          <w:i/>
          <w:iCs/>
          <w:lang w:val="lt-LT"/>
        </w:rPr>
        <w:t>ti</w:t>
      </w:r>
      <w:proofErr w:type="spellEnd"/>
      <w:r w:rsidRPr="009318AC">
        <w:rPr>
          <w:rFonts w:ascii="Times New Roman" w:hAnsi="Times New Roman"/>
          <w:i/>
          <w:iCs/>
          <w:lang w:val="lt-LT"/>
        </w:rPr>
        <w:t xml:space="preserve"> </w:t>
      </w:r>
      <w:proofErr w:type="spellStart"/>
      <w:r w:rsidRPr="009318AC">
        <w:rPr>
          <w:rFonts w:ascii="Times New Roman" w:hAnsi="Times New Roman"/>
          <w:i/>
          <w:iCs/>
          <w:lang w:val="lt-LT"/>
        </w:rPr>
        <w:t>ti</w:t>
      </w:r>
      <w:proofErr w:type="spellEnd"/>
      <w:r w:rsidRPr="009318AC">
        <w:rPr>
          <w:rFonts w:ascii="Times New Roman" w:hAnsi="Times New Roman"/>
          <w:i/>
          <w:iCs/>
          <w:lang w:val="lt-LT"/>
        </w:rPr>
        <w:t xml:space="preserve">, </w:t>
      </w:r>
      <w:proofErr w:type="spellStart"/>
      <w:r w:rsidRPr="009318AC">
        <w:rPr>
          <w:rFonts w:ascii="Times New Roman" w:hAnsi="Times New Roman"/>
          <w:i/>
          <w:iCs/>
          <w:lang w:val="lt-LT"/>
        </w:rPr>
        <w:t>pū</w:t>
      </w:r>
      <w:proofErr w:type="spellEnd"/>
      <w:r w:rsidRPr="009318AC">
        <w:rPr>
          <w:rFonts w:ascii="Times New Roman" w:hAnsi="Times New Roman"/>
          <w:i/>
          <w:iCs/>
          <w:lang w:val="lt-LT"/>
        </w:rPr>
        <w:t xml:space="preserve"> </w:t>
      </w:r>
      <w:proofErr w:type="spellStart"/>
      <w:r w:rsidRPr="009318AC">
        <w:rPr>
          <w:rFonts w:ascii="Times New Roman" w:hAnsi="Times New Roman"/>
          <w:i/>
          <w:iCs/>
          <w:lang w:val="lt-LT"/>
        </w:rPr>
        <w:t>pu</w:t>
      </w:r>
      <w:proofErr w:type="spellEnd"/>
      <w:r w:rsidRPr="009318AC">
        <w:rPr>
          <w:rFonts w:ascii="Times New Roman" w:hAnsi="Times New Roman"/>
          <w:i/>
          <w:iCs/>
          <w:lang w:val="lt-LT"/>
        </w:rPr>
        <w:t xml:space="preserve"> </w:t>
      </w:r>
      <w:proofErr w:type="spellStart"/>
      <w:r w:rsidRPr="009318AC">
        <w:rPr>
          <w:rFonts w:ascii="Times New Roman" w:hAnsi="Times New Roman"/>
          <w:i/>
          <w:iCs/>
          <w:lang w:val="lt-LT"/>
        </w:rPr>
        <w:t>pu</w:t>
      </w:r>
      <w:proofErr w:type="spellEnd"/>
      <w:r w:rsidRPr="009318AC">
        <w:rPr>
          <w:rFonts w:ascii="Times New Roman" w:hAnsi="Times New Roman"/>
          <w:i/>
          <w:iCs/>
          <w:lang w:val="lt-LT"/>
        </w:rPr>
        <w:t xml:space="preserve">, to ta </w:t>
      </w:r>
      <w:proofErr w:type="spellStart"/>
      <w:r w:rsidRPr="009318AC">
        <w:rPr>
          <w:rFonts w:ascii="Times New Roman" w:hAnsi="Times New Roman"/>
          <w:i/>
          <w:iCs/>
          <w:lang w:val="lt-LT"/>
        </w:rPr>
        <w:t>ta</w:t>
      </w:r>
      <w:proofErr w:type="spellEnd"/>
      <w:r w:rsidRPr="009318AC">
        <w:rPr>
          <w:rFonts w:ascii="Times New Roman" w:hAnsi="Times New Roman"/>
          <w:i/>
          <w:iCs/>
          <w:lang w:val="lt-LT"/>
        </w:rPr>
        <w:t xml:space="preserve">.“ (P), kad būtų aiškus pasirinktas sutartinės aukštis ir tempas. Tada mokytojas įstoja su savo melodija ir gieda pirmąjį posmelį t. y. „renka žodžius“ (R). Vėliau prie savęs prijungia keletą mokinių, giedoti rinkinį.  Jau gieda du pulkai vienu metu 2 skirtingas melodijas. Kai sutartinė skamba vis lengviau ir geriau, galima šią sutartinę paskirstyti į keturias grupes (atsižvelgiant į mokinių muzikinius gebėjimus). Tada antroji grupė (R) ir (P) visada atkartos tai, ką gieda pirmosios grupės (R) ir (P).  Jau ir turėsime </w:t>
      </w:r>
      <w:proofErr w:type="spellStart"/>
      <w:r w:rsidRPr="009318AC">
        <w:rPr>
          <w:rFonts w:ascii="Times New Roman" w:hAnsi="Times New Roman"/>
          <w:i/>
          <w:iCs/>
          <w:lang w:val="lt-LT"/>
        </w:rPr>
        <w:t>keturinę</w:t>
      </w:r>
      <w:proofErr w:type="spellEnd"/>
      <w:r w:rsidRPr="009318AC">
        <w:rPr>
          <w:rFonts w:ascii="Times New Roman" w:hAnsi="Times New Roman"/>
          <w:i/>
          <w:iCs/>
          <w:lang w:val="lt-LT"/>
        </w:rPr>
        <w:t xml:space="preserve"> sutartinę. Pasiklausykite garso įrašo, kuris yra nurodytas po tekstu.</w:t>
      </w:r>
    </w:p>
    <w:p w14:paraId="1D7F4CF3" w14:textId="17600118" w:rsidR="00C7390A" w:rsidRPr="009318AC" w:rsidRDefault="00C7390A" w:rsidP="006562FB">
      <w:pPr>
        <w:jc w:val="both"/>
        <w:rPr>
          <w:rFonts w:ascii="Times New Roman" w:hAnsi="Times New Roman"/>
          <w:i/>
          <w:iCs/>
          <w:lang w:val="lt-LT"/>
        </w:rPr>
      </w:pPr>
      <w:r w:rsidRPr="009318AC">
        <w:rPr>
          <w:rFonts w:ascii="Times New Roman" w:hAnsi="Times New Roman"/>
          <w:b/>
          <w:bCs/>
          <w:i/>
          <w:iCs/>
          <w:u w:val="single"/>
          <w:lang w:val="lt-LT"/>
        </w:rPr>
        <w:t>Žinoma</w:t>
      </w:r>
      <w:r w:rsidRPr="009318AC">
        <w:rPr>
          <w:rFonts w:ascii="Times New Roman" w:hAnsi="Times New Roman"/>
          <w:b/>
          <w:bCs/>
          <w:i/>
          <w:iCs/>
          <w:lang w:val="lt-LT"/>
        </w:rPr>
        <w:t>,</w:t>
      </w:r>
      <w:r w:rsidRPr="009318AC">
        <w:rPr>
          <w:rFonts w:ascii="Times New Roman" w:hAnsi="Times New Roman"/>
          <w:i/>
          <w:iCs/>
          <w:lang w:val="lt-LT"/>
        </w:rPr>
        <w:t xml:space="preserve"> visada naudinga pasiklausyti garso įrašo arba netgi mokytis drauge su juo: Daivos </w:t>
      </w:r>
      <w:proofErr w:type="spellStart"/>
      <w:r w:rsidRPr="009318AC">
        <w:rPr>
          <w:rFonts w:ascii="Times New Roman" w:hAnsi="Times New Roman"/>
          <w:i/>
          <w:iCs/>
          <w:lang w:val="lt-LT"/>
        </w:rPr>
        <w:t>Račiūnaitės-Vyčinienės</w:t>
      </w:r>
      <w:proofErr w:type="spellEnd"/>
      <w:r w:rsidRPr="009318AC">
        <w:rPr>
          <w:rFonts w:ascii="Times New Roman" w:hAnsi="Times New Roman"/>
          <w:i/>
          <w:iCs/>
          <w:lang w:val="lt-LT"/>
        </w:rPr>
        <w:t xml:space="preserve"> sutartinių pradžiamoksli</w:t>
      </w:r>
      <w:r w:rsidR="00F1621A">
        <w:rPr>
          <w:rFonts w:ascii="Times New Roman" w:hAnsi="Times New Roman"/>
          <w:i/>
          <w:iCs/>
          <w:lang w:val="lt-LT"/>
        </w:rPr>
        <w:t>s</w:t>
      </w:r>
      <w:r w:rsidRPr="009318AC">
        <w:rPr>
          <w:rFonts w:ascii="Times New Roman" w:hAnsi="Times New Roman"/>
          <w:i/>
          <w:iCs/>
          <w:lang w:val="lt-LT"/>
        </w:rPr>
        <w:t xml:space="preserve"> „Kokių giedosim, kokių sutarysim“ su garso įrašais</w:t>
      </w:r>
      <w:r w:rsidR="00F1621A">
        <w:rPr>
          <w:rFonts w:ascii="Times New Roman" w:hAnsi="Times New Roman"/>
          <w:i/>
          <w:iCs/>
          <w:lang w:val="lt-LT"/>
        </w:rPr>
        <w:t xml:space="preserve">, įgiedotais sutartinių grupės „Trys keturiose“ </w:t>
      </w:r>
      <w:r w:rsidRPr="009318AC">
        <w:rPr>
          <w:rFonts w:ascii="Times New Roman" w:hAnsi="Times New Roman"/>
          <w:i/>
          <w:iCs/>
          <w:lang w:val="lt-LT"/>
        </w:rPr>
        <w:t>(p. 95, sutartinės Nr. 43)].</w:t>
      </w:r>
    </w:p>
    <w:p w14:paraId="6A2271D4" w14:textId="77777777" w:rsidR="003415B6" w:rsidRDefault="003415B6" w:rsidP="006562FB">
      <w:pPr>
        <w:jc w:val="both"/>
        <w:rPr>
          <w:rFonts w:ascii="Times New Roman" w:hAnsi="Times New Roman"/>
          <w:b/>
          <w:bCs/>
          <w:sz w:val="24"/>
          <w:szCs w:val="24"/>
          <w:lang w:val="lt-LT"/>
        </w:rPr>
      </w:pPr>
    </w:p>
    <w:p w14:paraId="227B6DC3" w14:textId="226725D0" w:rsidR="0000354B" w:rsidRPr="00E033B0" w:rsidRDefault="0000354B" w:rsidP="006562FB">
      <w:pPr>
        <w:jc w:val="both"/>
        <w:rPr>
          <w:rFonts w:ascii="Times New Roman" w:hAnsi="Times New Roman"/>
          <w:b/>
          <w:bCs/>
          <w:i/>
          <w:iCs/>
          <w:sz w:val="24"/>
          <w:szCs w:val="24"/>
          <w:lang w:val="lt-LT"/>
        </w:rPr>
      </w:pPr>
      <w:r w:rsidRPr="00E033B0">
        <w:rPr>
          <w:rFonts w:ascii="Times New Roman" w:hAnsi="Times New Roman"/>
          <w:b/>
          <w:bCs/>
          <w:i/>
          <w:iCs/>
          <w:sz w:val="24"/>
          <w:szCs w:val="24"/>
          <w:lang w:val="lt-LT"/>
        </w:rPr>
        <w:t>Rekomenduojama šaltiniai ir literatūra:</w:t>
      </w:r>
    </w:p>
    <w:p w14:paraId="65CC8FD2" w14:textId="27003774" w:rsidR="00397266" w:rsidRDefault="00082D25" w:rsidP="006562FB">
      <w:pPr>
        <w:jc w:val="both"/>
        <w:rPr>
          <w:rFonts w:ascii="Times New Roman" w:hAnsi="Times New Roman"/>
          <w:lang w:val="lt-LT"/>
        </w:rPr>
      </w:pPr>
      <w:r w:rsidRPr="009318AC">
        <w:rPr>
          <w:rFonts w:ascii="Times New Roman" w:hAnsi="Times New Roman"/>
          <w:lang w:val="lt-LT"/>
        </w:rPr>
        <w:t>Jurgis Gimbutas. Lietuvos kaimo trobesių puošmenys. – Mokslo ir enciklopedijų leidybos centras, Vilnius, 2010.</w:t>
      </w:r>
    </w:p>
    <w:p w14:paraId="277C2DEC" w14:textId="77777777" w:rsidR="00BE57F5" w:rsidRDefault="00BE57F5" w:rsidP="006562FB">
      <w:pPr>
        <w:jc w:val="both"/>
        <w:rPr>
          <w:rFonts w:ascii="Times New Roman" w:hAnsi="Times New Roman"/>
          <w:lang w:val="lt-LT"/>
        </w:rPr>
      </w:pPr>
      <w:r w:rsidRPr="00BE57F5">
        <w:rPr>
          <w:rFonts w:ascii="Times New Roman" w:hAnsi="Times New Roman"/>
          <w:lang w:val="lt-LT"/>
        </w:rPr>
        <w:t>Sutartinės daugiabalsės lietuvių liaudies dainos. Valstybinė grožinės literatūros leidykla, Vilnius, 1958-1959 m., I-III tomai.</w:t>
      </w:r>
    </w:p>
    <w:p w14:paraId="1F4A2405" w14:textId="77777777" w:rsidR="003A3A16" w:rsidRDefault="003A3A16" w:rsidP="006562FB">
      <w:pPr>
        <w:jc w:val="both"/>
        <w:rPr>
          <w:rFonts w:ascii="Times New Roman" w:hAnsi="Times New Roman"/>
          <w:sz w:val="24"/>
          <w:szCs w:val="24"/>
          <w:lang w:val="lt-LT"/>
        </w:rPr>
      </w:pPr>
      <w:r>
        <w:rPr>
          <w:rFonts w:ascii="Times New Roman" w:hAnsi="Times New Roman"/>
          <w:sz w:val="24"/>
          <w:szCs w:val="24"/>
          <w:lang w:val="lt-LT"/>
        </w:rPr>
        <w:t xml:space="preserve">Mįslių skrynelė. 3000 mįslių ir minklių. Sudarė Stasys </w:t>
      </w:r>
      <w:proofErr w:type="spellStart"/>
      <w:r>
        <w:rPr>
          <w:rFonts w:ascii="Times New Roman" w:hAnsi="Times New Roman"/>
          <w:sz w:val="24"/>
          <w:szCs w:val="24"/>
          <w:lang w:val="lt-LT"/>
        </w:rPr>
        <w:t>Lipskis</w:t>
      </w:r>
      <w:proofErr w:type="spellEnd"/>
      <w:r>
        <w:rPr>
          <w:rFonts w:ascii="Times New Roman" w:hAnsi="Times New Roman"/>
          <w:sz w:val="24"/>
          <w:szCs w:val="24"/>
          <w:lang w:val="lt-LT"/>
        </w:rPr>
        <w:t>. – Vilnius, „Žuvėdra“, 2002. 288 p.</w:t>
      </w:r>
    </w:p>
    <w:p w14:paraId="7124DB4D" w14:textId="2D4BD139" w:rsidR="005E6E82" w:rsidRDefault="003A3A16" w:rsidP="006562FB">
      <w:pPr>
        <w:jc w:val="both"/>
        <w:rPr>
          <w:rFonts w:ascii="Times New Roman" w:hAnsi="Times New Roman"/>
          <w:lang w:val="lt-LT"/>
        </w:rPr>
      </w:pPr>
      <w:r w:rsidRPr="00A31EFD">
        <w:rPr>
          <w:rFonts w:ascii="Times New Roman" w:hAnsi="Times New Roman"/>
          <w:lang w:val="lt-LT"/>
        </w:rPr>
        <w:t xml:space="preserve">Gražina Veronika </w:t>
      </w:r>
      <w:proofErr w:type="spellStart"/>
      <w:r w:rsidRPr="00A31EFD">
        <w:rPr>
          <w:rFonts w:ascii="Times New Roman" w:hAnsi="Times New Roman"/>
          <w:lang w:val="lt-LT"/>
        </w:rPr>
        <w:t>Germanienė</w:t>
      </w:r>
      <w:proofErr w:type="spellEnd"/>
      <w:r w:rsidRPr="00A31EFD">
        <w:rPr>
          <w:rFonts w:ascii="Times New Roman" w:hAnsi="Times New Roman"/>
          <w:lang w:val="lt-LT"/>
        </w:rPr>
        <w:t>. Senovinis kalendorius. – Vilnius: Mintis, 2008</w:t>
      </w:r>
    </w:p>
    <w:p w14:paraId="6221FC86" w14:textId="21D18313" w:rsidR="00BE57F5" w:rsidRDefault="007F3B57" w:rsidP="006562FB">
      <w:pPr>
        <w:jc w:val="both"/>
        <w:rPr>
          <w:rFonts w:ascii="Times New Roman" w:hAnsi="Times New Roman"/>
          <w:lang w:val="lt-LT"/>
        </w:rPr>
      </w:pPr>
      <w:proofErr w:type="spellStart"/>
      <w:r w:rsidRPr="007F3B57">
        <w:rPr>
          <w:rFonts w:ascii="Times New Roman" w:hAnsi="Times New Roman"/>
          <w:lang w:val="lt-LT"/>
        </w:rPr>
        <w:t>Dundulienė</w:t>
      </w:r>
      <w:proofErr w:type="spellEnd"/>
      <w:r w:rsidRPr="007F3B57">
        <w:rPr>
          <w:rFonts w:ascii="Times New Roman" w:hAnsi="Times New Roman"/>
          <w:lang w:val="lt-LT"/>
        </w:rPr>
        <w:t xml:space="preserve"> Pranė "Gyvybės medis lietuvių mene ir tautosakoje". Šviesa, 1994, p. </w:t>
      </w:r>
      <w:r>
        <w:rPr>
          <w:rFonts w:ascii="Times New Roman" w:hAnsi="Times New Roman"/>
          <w:lang w:val="lt-LT"/>
        </w:rPr>
        <w:t xml:space="preserve">160 </w:t>
      </w:r>
    </w:p>
    <w:p w14:paraId="4E48A8AF" w14:textId="77777777" w:rsidR="0097547A" w:rsidRDefault="0097547A" w:rsidP="006562FB">
      <w:pPr>
        <w:jc w:val="both"/>
        <w:rPr>
          <w:rFonts w:ascii="Times New Roman" w:hAnsi="Times New Roman"/>
          <w:b/>
          <w:bCs/>
          <w:lang w:val="lt-LT"/>
        </w:rPr>
      </w:pPr>
    </w:p>
    <w:p w14:paraId="37F33632" w14:textId="156B3E7B" w:rsidR="00397266" w:rsidRPr="00BE57F5" w:rsidRDefault="00397266" w:rsidP="006562FB">
      <w:pPr>
        <w:jc w:val="both"/>
        <w:rPr>
          <w:rFonts w:ascii="Times New Roman" w:hAnsi="Times New Roman"/>
          <w:b/>
          <w:bCs/>
          <w:lang w:val="lt-LT"/>
        </w:rPr>
      </w:pPr>
      <w:r w:rsidRPr="00BE57F5">
        <w:rPr>
          <w:rFonts w:ascii="Times New Roman" w:hAnsi="Times New Roman"/>
          <w:b/>
          <w:bCs/>
          <w:lang w:val="lt-LT"/>
        </w:rPr>
        <w:t>Internetinė prieiga:</w:t>
      </w:r>
    </w:p>
    <w:p w14:paraId="4B9153BA" w14:textId="599D36AF" w:rsidR="00397266" w:rsidRPr="000B2E36" w:rsidRDefault="00397266" w:rsidP="006562FB">
      <w:pPr>
        <w:pStyle w:val="ListParagraph"/>
        <w:numPr>
          <w:ilvl w:val="0"/>
          <w:numId w:val="9"/>
        </w:numPr>
        <w:jc w:val="both"/>
        <w:rPr>
          <w:rFonts w:ascii="Times New Roman" w:hAnsi="Times New Roman"/>
          <w:lang w:val="lt-LT"/>
        </w:rPr>
      </w:pPr>
      <w:r w:rsidRPr="000B2E36">
        <w:rPr>
          <w:rFonts w:ascii="Times New Roman" w:hAnsi="Times New Roman"/>
          <w:lang w:val="lt-LT"/>
        </w:rPr>
        <w:t>[Šiame puslapyje tarsi iš arčiau pažvelgti į tradicinę pastatų puošybą, kurią pristato Neries regioninis parkas]</w:t>
      </w:r>
    </w:p>
    <w:p w14:paraId="7502826B" w14:textId="07756260" w:rsidR="00420C4B" w:rsidRPr="009318AC" w:rsidRDefault="000B2E36" w:rsidP="006562FB">
      <w:pPr>
        <w:jc w:val="both"/>
        <w:rPr>
          <w:rFonts w:ascii="Times New Roman" w:hAnsi="Times New Roman"/>
          <w:lang w:val="lt-LT"/>
        </w:rPr>
      </w:pPr>
      <w:r>
        <w:rPr>
          <w:lang w:val="lt-LT"/>
        </w:rPr>
        <w:t xml:space="preserve">              </w:t>
      </w:r>
      <w:hyperlink r:id="rId11" w:history="1">
        <w:r w:rsidRPr="00AF27C0">
          <w:rPr>
            <w:rStyle w:val="Hyperlink"/>
            <w:rFonts w:ascii="Times New Roman" w:hAnsi="Times New Roman"/>
            <w:lang w:val="lt-LT"/>
          </w:rPr>
          <w:t>https://neriesparkas.lt/tradicine-pastatu-puosyba/</w:t>
        </w:r>
      </w:hyperlink>
    </w:p>
    <w:p w14:paraId="691D7C8E" w14:textId="34DF3F03" w:rsidR="00270734" w:rsidRPr="000B2E36" w:rsidRDefault="00270734" w:rsidP="006562FB">
      <w:pPr>
        <w:pStyle w:val="ListParagraph"/>
        <w:numPr>
          <w:ilvl w:val="0"/>
          <w:numId w:val="9"/>
        </w:numPr>
        <w:jc w:val="both"/>
        <w:rPr>
          <w:rFonts w:ascii="Times New Roman" w:hAnsi="Times New Roman"/>
          <w:lang w:val="lt-LT"/>
        </w:rPr>
      </w:pPr>
      <w:r w:rsidRPr="000B2E36">
        <w:rPr>
          <w:rFonts w:ascii="Times New Roman" w:hAnsi="Times New Roman"/>
          <w:lang w:val="lt-LT"/>
        </w:rPr>
        <w:t>[Skaidrėse naudota nuotrauka]</w:t>
      </w:r>
    </w:p>
    <w:p w14:paraId="014F1588" w14:textId="4675C6FB" w:rsidR="00420C4B" w:rsidRDefault="00270734" w:rsidP="006562FB">
      <w:pPr>
        <w:pStyle w:val="ListParagraph"/>
        <w:jc w:val="both"/>
        <w:rPr>
          <w:rFonts w:ascii="Times New Roman" w:hAnsi="Times New Roman"/>
          <w:lang w:val="lt-LT"/>
        </w:rPr>
      </w:pPr>
      <w:r w:rsidRPr="000B2E36">
        <w:rPr>
          <w:rFonts w:ascii="Times New Roman" w:hAnsi="Times New Roman"/>
          <w:lang w:val="lt-LT"/>
        </w:rPr>
        <w:t xml:space="preserve">Medinis šulinys su svirtimi </w:t>
      </w:r>
      <w:proofErr w:type="spellStart"/>
      <w:r w:rsidRPr="000B2E36">
        <w:rPr>
          <w:rFonts w:ascii="Times New Roman" w:hAnsi="Times New Roman"/>
          <w:lang w:val="lt-LT"/>
        </w:rPr>
        <w:t>Škėvonių</w:t>
      </w:r>
      <w:proofErr w:type="spellEnd"/>
      <w:r w:rsidRPr="000B2E36">
        <w:rPr>
          <w:rFonts w:ascii="Times New Roman" w:hAnsi="Times New Roman"/>
          <w:lang w:val="lt-LT"/>
        </w:rPr>
        <w:t xml:space="preserve"> kaime autorius Regina </w:t>
      </w:r>
      <w:proofErr w:type="spellStart"/>
      <w:r w:rsidRPr="000B2E36">
        <w:rPr>
          <w:rFonts w:ascii="Times New Roman" w:hAnsi="Times New Roman"/>
          <w:lang w:val="lt-LT"/>
        </w:rPr>
        <w:t>Lechavičiūtė-Kuprevičienė</w:t>
      </w:r>
      <w:proofErr w:type="spellEnd"/>
      <w:r w:rsidRPr="000B2E36">
        <w:rPr>
          <w:rFonts w:ascii="Times New Roman" w:hAnsi="Times New Roman"/>
          <w:lang w:val="lt-LT"/>
        </w:rPr>
        <w:t xml:space="preserve"> - Nacionalinis </w:t>
      </w:r>
      <w:r w:rsidR="000B2E36" w:rsidRPr="000B2E36">
        <w:rPr>
          <w:rFonts w:ascii="Times New Roman" w:hAnsi="Times New Roman"/>
          <w:lang w:val="lt-LT"/>
        </w:rPr>
        <w:t xml:space="preserve">   </w:t>
      </w:r>
      <w:r w:rsidRPr="000B2E36">
        <w:rPr>
          <w:rFonts w:ascii="Times New Roman" w:hAnsi="Times New Roman"/>
          <w:lang w:val="lt-LT"/>
        </w:rPr>
        <w:t>M. K. Čiurlionio dailės muziejus, Lithuania - CC BY-NC-ND.</w:t>
      </w:r>
      <w:r w:rsidRPr="000B2E36">
        <w:rPr>
          <w:rFonts w:ascii="Times New Roman" w:hAnsi="Times New Roman"/>
          <w:lang w:val="lt-LT"/>
        </w:rPr>
        <w:br/>
      </w:r>
      <w:hyperlink r:id="rId12" w:history="1">
        <w:r w:rsidRPr="000B2E36">
          <w:rPr>
            <w:rStyle w:val="Hyperlink"/>
            <w:rFonts w:ascii="Times New Roman" w:hAnsi="Times New Roman"/>
            <w:lang w:val="lt-LT"/>
          </w:rPr>
          <w:t>https://www.europeana.eu/item/2021802/LIMIS_334722194</w:t>
        </w:r>
      </w:hyperlink>
    </w:p>
    <w:p w14:paraId="770FE73D" w14:textId="77777777" w:rsidR="003415B6" w:rsidRPr="009318AC" w:rsidRDefault="003415B6" w:rsidP="006562FB">
      <w:pPr>
        <w:pStyle w:val="ListParagraph"/>
        <w:jc w:val="both"/>
        <w:rPr>
          <w:rFonts w:ascii="Times New Roman" w:hAnsi="Times New Roman"/>
          <w:lang w:val="lt-LT"/>
        </w:rPr>
      </w:pPr>
    </w:p>
    <w:p w14:paraId="7335C051" w14:textId="25792053" w:rsidR="00270734" w:rsidRPr="000B2E36" w:rsidRDefault="00270734" w:rsidP="006562FB">
      <w:pPr>
        <w:pStyle w:val="ListParagraph"/>
        <w:numPr>
          <w:ilvl w:val="0"/>
          <w:numId w:val="9"/>
        </w:numPr>
        <w:jc w:val="both"/>
        <w:rPr>
          <w:rFonts w:ascii="Times New Roman" w:hAnsi="Times New Roman"/>
          <w:lang w:val="lt-LT"/>
        </w:rPr>
      </w:pPr>
      <w:r w:rsidRPr="000B2E36">
        <w:rPr>
          <w:rFonts w:ascii="Times New Roman" w:hAnsi="Times New Roman"/>
          <w:lang w:val="lt-LT"/>
        </w:rPr>
        <w:t xml:space="preserve">[LLTI Lietuvių tautosakos archyvo </w:t>
      </w:r>
      <w:proofErr w:type="spellStart"/>
      <w:r w:rsidRPr="000B2E36">
        <w:rPr>
          <w:rFonts w:ascii="Times New Roman" w:hAnsi="Times New Roman"/>
          <w:lang w:val="lt-LT"/>
        </w:rPr>
        <w:t>fototekos</w:t>
      </w:r>
      <w:proofErr w:type="spellEnd"/>
      <w:r w:rsidRPr="000B2E36">
        <w:rPr>
          <w:rFonts w:ascii="Times New Roman" w:hAnsi="Times New Roman"/>
          <w:lang w:val="lt-LT"/>
        </w:rPr>
        <w:t xml:space="preserve"> fonde internetinė paieška, naudotos fotografijos]</w:t>
      </w:r>
    </w:p>
    <w:p w14:paraId="5A93637A" w14:textId="73813792" w:rsidR="00AB7B49" w:rsidRPr="000B2E36" w:rsidRDefault="000B2E36" w:rsidP="006562FB">
      <w:pPr>
        <w:jc w:val="both"/>
        <w:rPr>
          <w:rFonts w:ascii="Times New Roman" w:hAnsi="Times New Roman"/>
          <w:color w:val="0563C1" w:themeColor="hyperlink"/>
          <w:u w:val="single"/>
          <w:lang w:val="lt-LT"/>
        </w:rPr>
      </w:pPr>
      <w:r>
        <w:rPr>
          <w:lang w:val="lt-LT"/>
        </w:rPr>
        <w:t xml:space="preserve">              </w:t>
      </w:r>
      <w:hyperlink r:id="rId13" w:history="1">
        <w:r w:rsidRPr="00AF27C0">
          <w:rPr>
            <w:rStyle w:val="Hyperlink"/>
            <w:rFonts w:ascii="Times New Roman" w:hAnsi="Times New Roman"/>
            <w:lang w:val="lt-LT"/>
          </w:rPr>
          <w:t>https://www.tautosakos-rankrastynas.lt/lt/irasas/240?irasas=LTRFt&amp;signatura=LTRFt</w:t>
        </w:r>
      </w:hyperlink>
    </w:p>
    <w:p w14:paraId="7A73FD1A" w14:textId="05429484" w:rsidR="008333B5" w:rsidRPr="000B2E36" w:rsidRDefault="008333B5" w:rsidP="006562FB">
      <w:pPr>
        <w:pStyle w:val="ListParagraph"/>
        <w:numPr>
          <w:ilvl w:val="0"/>
          <w:numId w:val="9"/>
        </w:numPr>
        <w:jc w:val="both"/>
        <w:rPr>
          <w:rFonts w:ascii="Times New Roman" w:hAnsi="Times New Roman"/>
        </w:rPr>
      </w:pPr>
      <w:r w:rsidRPr="000B2E36">
        <w:rPr>
          <w:rFonts w:ascii="Times New Roman" w:hAnsi="Times New Roman"/>
        </w:rPr>
        <w:t>[</w:t>
      </w:r>
      <w:proofErr w:type="spellStart"/>
      <w:r w:rsidRPr="000B2E36">
        <w:rPr>
          <w:rFonts w:ascii="Times New Roman" w:hAnsi="Times New Roman"/>
        </w:rPr>
        <w:t>Filmas</w:t>
      </w:r>
      <w:proofErr w:type="spellEnd"/>
      <w:r w:rsidRPr="000B2E36">
        <w:rPr>
          <w:rFonts w:ascii="Times New Roman" w:hAnsi="Times New Roman"/>
        </w:rPr>
        <w:t xml:space="preserve"> „</w:t>
      </w:r>
      <w:proofErr w:type="spellStart"/>
      <w:r w:rsidRPr="000B2E36">
        <w:rPr>
          <w:rFonts w:ascii="Times New Roman" w:hAnsi="Times New Roman"/>
        </w:rPr>
        <w:t>Skiedrinės</w:t>
      </w:r>
      <w:proofErr w:type="spellEnd"/>
      <w:r w:rsidRPr="000B2E36">
        <w:rPr>
          <w:rFonts w:ascii="Times New Roman" w:hAnsi="Times New Roman"/>
        </w:rPr>
        <w:t xml:space="preserve"> </w:t>
      </w:r>
      <w:proofErr w:type="spellStart"/>
      <w:r w:rsidRPr="000B2E36">
        <w:rPr>
          <w:rFonts w:ascii="Times New Roman" w:hAnsi="Times New Roman"/>
        </w:rPr>
        <w:t>stogdengystės</w:t>
      </w:r>
      <w:proofErr w:type="spellEnd"/>
      <w:r w:rsidRPr="000B2E36">
        <w:rPr>
          <w:rFonts w:ascii="Times New Roman" w:hAnsi="Times New Roman"/>
        </w:rPr>
        <w:t xml:space="preserve"> </w:t>
      </w:r>
      <w:proofErr w:type="spellStart"/>
      <w:proofErr w:type="gramStart"/>
      <w:r w:rsidRPr="000B2E36">
        <w:rPr>
          <w:rFonts w:ascii="Times New Roman" w:hAnsi="Times New Roman"/>
        </w:rPr>
        <w:t>tradicijos</w:t>
      </w:r>
      <w:proofErr w:type="spellEnd"/>
      <w:r w:rsidRPr="000B2E36">
        <w:rPr>
          <w:rFonts w:ascii="Times New Roman" w:hAnsi="Times New Roman"/>
        </w:rPr>
        <w:t>“</w:t>
      </w:r>
      <w:proofErr w:type="gramEnd"/>
      <w:r w:rsidRPr="000B2E36">
        <w:rPr>
          <w:rFonts w:ascii="Times New Roman" w:hAnsi="Times New Roman"/>
        </w:rPr>
        <w:t>]</w:t>
      </w:r>
    </w:p>
    <w:p w14:paraId="16C3C1CC" w14:textId="455CE1D8" w:rsidR="008333B5" w:rsidRDefault="000B2E36" w:rsidP="006562FB">
      <w:pPr>
        <w:jc w:val="both"/>
        <w:rPr>
          <w:rStyle w:val="Hyperlink"/>
          <w:rFonts w:ascii="Times New Roman" w:hAnsi="Times New Roman"/>
          <w:lang w:val="lt-LT"/>
        </w:rPr>
      </w:pPr>
      <w:r>
        <w:t xml:space="preserve">                </w:t>
      </w:r>
      <w:hyperlink r:id="rId14" w:history="1">
        <w:r w:rsidRPr="00AF27C0">
          <w:rPr>
            <w:rStyle w:val="Hyperlink"/>
            <w:rFonts w:ascii="Times New Roman" w:hAnsi="Times New Roman"/>
            <w:lang w:val="lt-LT"/>
          </w:rPr>
          <w:t>https://www.youtube.com/watch?v=ICTRJB9PLdI</w:t>
        </w:r>
      </w:hyperlink>
    </w:p>
    <w:p w14:paraId="2D84A519" w14:textId="28038A20" w:rsidR="00AB7B49" w:rsidRPr="000B2E36" w:rsidRDefault="000B2E36" w:rsidP="006562FB">
      <w:pPr>
        <w:jc w:val="both"/>
        <w:rPr>
          <w:rFonts w:ascii="Times New Roman" w:hAnsi="Times New Roman"/>
          <w:b/>
          <w:bCs/>
        </w:rPr>
      </w:pPr>
      <w:proofErr w:type="spellStart"/>
      <w:r>
        <w:rPr>
          <w:rFonts w:ascii="Times New Roman" w:hAnsi="Times New Roman"/>
          <w:b/>
          <w:bCs/>
        </w:rPr>
        <w:t>Apie</w:t>
      </w:r>
      <w:proofErr w:type="spellEnd"/>
      <w:r>
        <w:rPr>
          <w:rFonts w:ascii="Times New Roman" w:hAnsi="Times New Roman"/>
          <w:b/>
          <w:bCs/>
        </w:rPr>
        <w:t xml:space="preserve"> </w:t>
      </w:r>
      <w:proofErr w:type="spellStart"/>
      <w:r>
        <w:rPr>
          <w:rFonts w:ascii="Times New Roman" w:hAnsi="Times New Roman"/>
          <w:b/>
          <w:bCs/>
        </w:rPr>
        <w:t>medžio</w:t>
      </w:r>
      <w:proofErr w:type="spellEnd"/>
      <w:r>
        <w:rPr>
          <w:rFonts w:ascii="Times New Roman" w:hAnsi="Times New Roman"/>
          <w:b/>
          <w:bCs/>
        </w:rPr>
        <w:t xml:space="preserve"> </w:t>
      </w:r>
      <w:proofErr w:type="spellStart"/>
      <w:r>
        <w:rPr>
          <w:rFonts w:ascii="Times New Roman" w:hAnsi="Times New Roman"/>
          <w:b/>
          <w:bCs/>
        </w:rPr>
        <w:t>meistrus</w:t>
      </w:r>
      <w:proofErr w:type="spellEnd"/>
    </w:p>
    <w:p w14:paraId="312C1778" w14:textId="3CB2E22B" w:rsidR="00AB7B49" w:rsidRPr="000B2E36" w:rsidRDefault="00AB7B49" w:rsidP="006562FB">
      <w:pPr>
        <w:pStyle w:val="ListParagraph"/>
        <w:numPr>
          <w:ilvl w:val="0"/>
          <w:numId w:val="9"/>
        </w:numPr>
        <w:jc w:val="both"/>
        <w:rPr>
          <w:rFonts w:ascii="Times New Roman" w:hAnsi="Times New Roman"/>
        </w:rPr>
      </w:pPr>
      <w:proofErr w:type="spellStart"/>
      <w:r w:rsidRPr="000B2E36">
        <w:rPr>
          <w:rFonts w:ascii="Times New Roman" w:hAnsi="Times New Roman"/>
        </w:rPr>
        <w:t>Apie</w:t>
      </w:r>
      <w:proofErr w:type="spellEnd"/>
      <w:r w:rsidRPr="000B2E36">
        <w:rPr>
          <w:rFonts w:ascii="Times New Roman" w:hAnsi="Times New Roman"/>
        </w:rPr>
        <w:t xml:space="preserve"> </w:t>
      </w:r>
      <w:proofErr w:type="spellStart"/>
      <w:r w:rsidRPr="000B2E36">
        <w:rPr>
          <w:rFonts w:ascii="Times New Roman" w:hAnsi="Times New Roman"/>
        </w:rPr>
        <w:t>medžio</w:t>
      </w:r>
      <w:proofErr w:type="spellEnd"/>
      <w:r w:rsidRPr="000B2E36">
        <w:rPr>
          <w:rFonts w:ascii="Times New Roman" w:hAnsi="Times New Roman"/>
        </w:rPr>
        <w:t xml:space="preserve"> </w:t>
      </w:r>
      <w:proofErr w:type="spellStart"/>
      <w:r w:rsidRPr="000B2E36">
        <w:rPr>
          <w:rFonts w:ascii="Times New Roman" w:hAnsi="Times New Roman"/>
        </w:rPr>
        <w:t>meistrą</w:t>
      </w:r>
      <w:proofErr w:type="spellEnd"/>
      <w:r w:rsidRPr="000B2E36">
        <w:rPr>
          <w:rFonts w:ascii="Times New Roman" w:hAnsi="Times New Roman"/>
        </w:rPr>
        <w:t xml:space="preserve"> </w:t>
      </w:r>
      <w:proofErr w:type="spellStart"/>
      <w:r w:rsidRPr="000B2E36">
        <w:rPr>
          <w:rFonts w:ascii="Times New Roman" w:hAnsi="Times New Roman"/>
        </w:rPr>
        <w:t>iš</w:t>
      </w:r>
      <w:proofErr w:type="spellEnd"/>
      <w:r w:rsidRPr="000B2E36">
        <w:rPr>
          <w:rFonts w:ascii="Times New Roman" w:hAnsi="Times New Roman"/>
        </w:rPr>
        <w:t xml:space="preserve"> </w:t>
      </w:r>
      <w:proofErr w:type="spellStart"/>
      <w:r w:rsidRPr="000B2E36">
        <w:rPr>
          <w:rFonts w:ascii="Times New Roman" w:hAnsi="Times New Roman"/>
        </w:rPr>
        <w:t>Dusetų</w:t>
      </w:r>
      <w:proofErr w:type="spellEnd"/>
      <w:r w:rsidRPr="000B2E36">
        <w:rPr>
          <w:rFonts w:ascii="Times New Roman" w:hAnsi="Times New Roman"/>
        </w:rPr>
        <w:t xml:space="preserve"> </w:t>
      </w:r>
      <w:proofErr w:type="spellStart"/>
      <w:r w:rsidRPr="000B2E36">
        <w:rPr>
          <w:rFonts w:ascii="Times New Roman" w:hAnsi="Times New Roman"/>
        </w:rPr>
        <w:t>Eriką</w:t>
      </w:r>
      <w:proofErr w:type="spellEnd"/>
      <w:r w:rsidRPr="000B2E36">
        <w:rPr>
          <w:rFonts w:ascii="Times New Roman" w:hAnsi="Times New Roman"/>
        </w:rPr>
        <w:t xml:space="preserve"> </w:t>
      </w:r>
      <w:proofErr w:type="spellStart"/>
      <w:r w:rsidRPr="000B2E36">
        <w:rPr>
          <w:rFonts w:ascii="Times New Roman" w:hAnsi="Times New Roman"/>
        </w:rPr>
        <w:t>Cypą</w:t>
      </w:r>
      <w:proofErr w:type="spellEnd"/>
    </w:p>
    <w:p w14:paraId="4BCE42B5" w14:textId="744053CA" w:rsidR="003415B6" w:rsidRPr="009318AC" w:rsidRDefault="000B2E36" w:rsidP="006562FB">
      <w:pPr>
        <w:jc w:val="both"/>
        <w:rPr>
          <w:rFonts w:ascii="Times New Roman" w:hAnsi="Times New Roman"/>
          <w:lang w:val="lt-LT"/>
        </w:rPr>
      </w:pPr>
      <w:r>
        <w:rPr>
          <w:rFonts w:ascii="Times New Roman" w:hAnsi="Times New Roman"/>
        </w:rPr>
        <w:t xml:space="preserve">              </w:t>
      </w:r>
      <w:hyperlink r:id="rId15" w:history="1">
        <w:r w:rsidRPr="00AF27C0">
          <w:rPr>
            <w:rStyle w:val="Hyperlink"/>
            <w:rFonts w:ascii="Times New Roman" w:hAnsi="Times New Roman"/>
            <w:lang w:val="lt-LT"/>
          </w:rPr>
          <w:t>https://www.facebook.com/renginiaiDruskininkuose/videos/791778251842400</w:t>
        </w:r>
      </w:hyperlink>
    </w:p>
    <w:p w14:paraId="7A75CE49" w14:textId="723BF770" w:rsidR="005C402C" w:rsidRPr="000B2E36" w:rsidRDefault="005C402C" w:rsidP="006562FB">
      <w:pPr>
        <w:pStyle w:val="ListParagraph"/>
        <w:numPr>
          <w:ilvl w:val="0"/>
          <w:numId w:val="9"/>
        </w:numPr>
        <w:jc w:val="both"/>
        <w:rPr>
          <w:rFonts w:ascii="Times New Roman" w:hAnsi="Times New Roman"/>
          <w:lang w:val="lt-LT"/>
        </w:rPr>
      </w:pPr>
      <w:r w:rsidRPr="000B2E36">
        <w:rPr>
          <w:rFonts w:ascii="Times New Roman" w:hAnsi="Times New Roman"/>
          <w:lang w:val="lt-LT"/>
        </w:rPr>
        <w:t>[Sustojęs laikas - Medžio drožiniai - Girios aidas – Druskininkai]</w:t>
      </w:r>
    </w:p>
    <w:p w14:paraId="2011D3C0" w14:textId="62DB71E7" w:rsidR="00992D63" w:rsidRPr="0012537C" w:rsidRDefault="000B2E36" w:rsidP="006562FB">
      <w:pPr>
        <w:jc w:val="both"/>
        <w:rPr>
          <w:rFonts w:ascii="Times New Roman" w:hAnsi="Times New Roman"/>
          <w:color w:val="0563C1" w:themeColor="hyperlink"/>
          <w:u w:val="single"/>
          <w:lang w:val="lt-LT"/>
        </w:rPr>
      </w:pPr>
      <w:r>
        <w:rPr>
          <w:lang w:val="lt-LT"/>
        </w:rPr>
        <w:t xml:space="preserve">              </w:t>
      </w:r>
      <w:hyperlink r:id="rId16" w:history="1">
        <w:r w:rsidRPr="00AF27C0">
          <w:rPr>
            <w:rStyle w:val="Hyperlink"/>
            <w:rFonts w:ascii="Times New Roman" w:hAnsi="Times New Roman"/>
            <w:lang w:val="lt-LT"/>
          </w:rPr>
          <w:t>https://www.youtube.com/watch?v=z3X1bqc6tyE</w:t>
        </w:r>
      </w:hyperlink>
    </w:p>
    <w:p w14:paraId="54F67039" w14:textId="0A2D6BAB" w:rsidR="00D0429A" w:rsidRPr="000B2E36" w:rsidRDefault="00D0429A" w:rsidP="006562FB">
      <w:pPr>
        <w:pStyle w:val="ListParagraph"/>
        <w:numPr>
          <w:ilvl w:val="0"/>
          <w:numId w:val="9"/>
        </w:numPr>
        <w:jc w:val="both"/>
        <w:rPr>
          <w:rFonts w:ascii="Times New Roman" w:hAnsi="Times New Roman"/>
          <w:lang w:val="es-ES"/>
        </w:rPr>
      </w:pPr>
      <w:r w:rsidRPr="000B2E36">
        <w:rPr>
          <w:rFonts w:ascii="Times New Roman" w:hAnsi="Times New Roman"/>
          <w:lang w:val="es-ES"/>
        </w:rPr>
        <w:t>Drožyba - Pristato meistras Gediminas Kairys  [gražus medžio drožėjo amato pristatymas]</w:t>
      </w:r>
    </w:p>
    <w:p w14:paraId="64EAC25A" w14:textId="319B7DD5" w:rsidR="00992D63" w:rsidRPr="00E033B0" w:rsidRDefault="000B2E36" w:rsidP="006562FB">
      <w:pPr>
        <w:jc w:val="both"/>
        <w:rPr>
          <w:rFonts w:ascii="Times New Roman" w:hAnsi="Times New Roman"/>
          <w:color w:val="0563C1" w:themeColor="hyperlink"/>
          <w:u w:val="single"/>
          <w:lang w:val="es-ES"/>
        </w:rPr>
      </w:pPr>
      <w:r>
        <w:rPr>
          <w:lang w:val="es-ES"/>
        </w:rPr>
        <w:t xml:space="preserve">               </w:t>
      </w:r>
      <w:hyperlink r:id="rId17" w:history="1">
        <w:r w:rsidRPr="00AF27C0">
          <w:rPr>
            <w:rStyle w:val="Hyperlink"/>
            <w:rFonts w:ascii="Times New Roman" w:hAnsi="Times New Roman"/>
            <w:lang w:val="es-ES"/>
          </w:rPr>
          <w:t>https://www.youtube.com/watch?v=PhrYbg0VgaU</w:t>
        </w:r>
      </w:hyperlink>
    </w:p>
    <w:p w14:paraId="2BD71D58" w14:textId="2F3F9D70" w:rsidR="00992D63" w:rsidRDefault="000B2E36" w:rsidP="006562FB">
      <w:pPr>
        <w:pStyle w:val="ListParagraph"/>
        <w:numPr>
          <w:ilvl w:val="0"/>
          <w:numId w:val="9"/>
        </w:numPr>
        <w:jc w:val="both"/>
        <w:rPr>
          <w:rFonts w:ascii="Times New Roman" w:hAnsi="Times New Roman"/>
          <w:lang w:val="es-ES"/>
        </w:rPr>
      </w:pPr>
      <w:r w:rsidRPr="0012537C">
        <w:rPr>
          <w:rFonts w:ascii="Times New Roman" w:hAnsi="Times New Roman"/>
          <w:lang w:val="es-ES"/>
        </w:rPr>
        <w:t xml:space="preserve"> </w:t>
      </w:r>
      <w:r w:rsidR="0061539F" w:rsidRPr="0012537C">
        <w:rPr>
          <w:rFonts w:ascii="Times New Roman" w:hAnsi="Times New Roman"/>
          <w:lang w:val="es-ES"/>
        </w:rPr>
        <w:t>Kryždirbystės tradicija: Pranciškaus Miežio medžio meistrystė</w:t>
      </w:r>
    </w:p>
    <w:p w14:paraId="22957351" w14:textId="77777777" w:rsidR="0012537C" w:rsidRPr="000B2E36" w:rsidRDefault="0012537C" w:rsidP="006562FB">
      <w:pPr>
        <w:pStyle w:val="ListParagraph"/>
        <w:jc w:val="both"/>
        <w:rPr>
          <w:rFonts w:ascii="Times New Roman" w:hAnsi="Times New Roman"/>
          <w:lang w:val="es-ES"/>
        </w:rPr>
      </w:pPr>
      <w:r w:rsidRPr="000B2E36">
        <w:rPr>
          <w:rFonts w:ascii="Times New Roman" w:hAnsi="Times New Roman"/>
          <w:lang w:val="es-ES"/>
        </w:rPr>
        <w:t>https://www.youtube.com/watch?v=jU2zi0TVwOA</w:t>
      </w:r>
    </w:p>
    <w:bookmarkEnd w:id="2"/>
    <w:p w14:paraId="00BE60D5" w14:textId="77777777" w:rsidR="0012537C" w:rsidRPr="0012537C" w:rsidRDefault="0012537C" w:rsidP="0012537C">
      <w:pPr>
        <w:pStyle w:val="ListParagraph"/>
        <w:rPr>
          <w:rFonts w:ascii="Times New Roman" w:hAnsi="Times New Roman"/>
          <w:lang w:val="es-ES"/>
        </w:rPr>
      </w:pPr>
    </w:p>
    <w:p w14:paraId="4B528E73" w14:textId="77777777" w:rsidR="00992D63" w:rsidRPr="00992D63" w:rsidRDefault="00992D63" w:rsidP="0061539F">
      <w:pPr>
        <w:rPr>
          <w:rFonts w:ascii="Times New Roman" w:hAnsi="Times New Roman"/>
          <w:b/>
          <w:bCs/>
          <w:lang w:val="es-ES"/>
        </w:rPr>
      </w:pPr>
    </w:p>
    <w:p w14:paraId="487F763A" w14:textId="4104E340" w:rsidR="006E3386" w:rsidRPr="009318AC" w:rsidRDefault="006E3386" w:rsidP="0061539F">
      <w:pPr>
        <w:rPr>
          <w:rFonts w:ascii="Times New Roman" w:hAnsi="Times New Roman"/>
        </w:rPr>
      </w:pPr>
      <w:r w:rsidRPr="009318AC">
        <w:rPr>
          <w:rFonts w:ascii="Times New Roman" w:hAnsi="Times New Roman"/>
        </w:rPr>
        <w:lastRenderedPageBreak/>
        <w:t>[</w:t>
      </w:r>
      <w:proofErr w:type="spellStart"/>
      <w:r w:rsidRPr="009318AC">
        <w:rPr>
          <w:rFonts w:ascii="Times New Roman" w:hAnsi="Times New Roman"/>
        </w:rPr>
        <w:t>Sutartinė</w:t>
      </w:r>
      <w:proofErr w:type="spellEnd"/>
      <w:r w:rsidRPr="009318AC">
        <w:rPr>
          <w:rFonts w:ascii="Times New Roman" w:hAnsi="Times New Roman"/>
        </w:rPr>
        <w:t xml:space="preserve"> „</w:t>
      </w:r>
      <w:proofErr w:type="spellStart"/>
      <w:r w:rsidRPr="009318AC">
        <w:rPr>
          <w:rFonts w:ascii="Times New Roman" w:hAnsi="Times New Roman"/>
        </w:rPr>
        <w:t>Žirnykėli</w:t>
      </w:r>
      <w:proofErr w:type="spellEnd"/>
      <w:r w:rsidRPr="009318AC">
        <w:rPr>
          <w:rFonts w:ascii="Times New Roman" w:hAnsi="Times New Roman"/>
        </w:rPr>
        <w:t xml:space="preserve"> </w:t>
      </w:r>
      <w:proofErr w:type="spellStart"/>
      <w:r w:rsidRPr="009318AC">
        <w:rPr>
          <w:rFonts w:ascii="Times New Roman" w:hAnsi="Times New Roman"/>
        </w:rPr>
        <w:t>ti</w:t>
      </w:r>
      <w:proofErr w:type="spellEnd"/>
      <w:r w:rsidRPr="009318AC">
        <w:rPr>
          <w:rFonts w:ascii="Times New Roman" w:hAnsi="Times New Roman"/>
        </w:rPr>
        <w:t xml:space="preserve"> </w:t>
      </w:r>
      <w:proofErr w:type="spellStart"/>
      <w:r w:rsidRPr="009318AC">
        <w:rPr>
          <w:rFonts w:ascii="Times New Roman" w:hAnsi="Times New Roman"/>
        </w:rPr>
        <w:t>ti</w:t>
      </w:r>
      <w:proofErr w:type="spellEnd"/>
      <w:r w:rsidRPr="009318AC">
        <w:rPr>
          <w:rFonts w:ascii="Times New Roman" w:hAnsi="Times New Roman"/>
        </w:rPr>
        <w:t xml:space="preserve"> </w:t>
      </w:r>
      <w:proofErr w:type="gramStart"/>
      <w:r w:rsidRPr="009318AC">
        <w:rPr>
          <w:rFonts w:ascii="Times New Roman" w:hAnsi="Times New Roman"/>
        </w:rPr>
        <w:t>ty“</w:t>
      </w:r>
      <w:proofErr w:type="gramEnd"/>
      <w:r w:rsidRPr="009318AC">
        <w:rPr>
          <w:rFonts w:ascii="Times New Roman" w:hAnsi="Times New Roman"/>
        </w:rPr>
        <w:t>, SLS I 98a]</w:t>
      </w:r>
    </w:p>
    <w:p w14:paraId="439221C0" w14:textId="459CBFD9" w:rsidR="006E3386" w:rsidRPr="009318AC" w:rsidRDefault="006E3386" w:rsidP="0061539F">
      <w:pPr>
        <w:rPr>
          <w:rFonts w:ascii="Times New Roman" w:hAnsi="Times New Roman"/>
          <w:b/>
          <w:bCs/>
        </w:rPr>
      </w:pPr>
      <w:r w:rsidRPr="009318AC">
        <w:rPr>
          <w:rFonts w:ascii="Times New Roman" w:hAnsi="Times New Roman"/>
          <w:b/>
          <w:bCs/>
        </w:rPr>
        <w:t>https://www.sutartines.info/slaviunas/</w:t>
      </w:r>
    </w:p>
    <w:p w14:paraId="28BDA36F" w14:textId="12F77E4B" w:rsidR="00884738" w:rsidRPr="009318AC" w:rsidRDefault="00884738" w:rsidP="00884738">
      <w:pPr>
        <w:rPr>
          <w:rFonts w:ascii="Times New Roman" w:hAnsi="Times New Roman"/>
          <w:lang w:val="lt-LT"/>
        </w:rPr>
      </w:pPr>
      <w:r w:rsidRPr="009318AC">
        <w:rPr>
          <w:rFonts w:ascii="Times New Roman" w:hAnsi="Times New Roman"/>
          <w:b/>
          <w:bCs/>
          <w:lang w:val="lt-LT"/>
        </w:rPr>
        <w:t xml:space="preserve">Ugdomos kompetencijos: </w:t>
      </w:r>
      <w:r w:rsidRPr="009318AC">
        <w:rPr>
          <w:rFonts w:ascii="Times New Roman" w:hAnsi="Times New Roman"/>
          <w:i/>
          <w:iCs/>
          <w:lang w:val="lt-LT"/>
        </w:rPr>
        <w:t>Kultūrinė, pažinimo, kūrybiškumo.</w:t>
      </w:r>
    </w:p>
    <w:p w14:paraId="0E33A05C" w14:textId="404C5A80" w:rsidR="00884738" w:rsidRPr="00410B98" w:rsidRDefault="00884738" w:rsidP="00884738">
      <w:pPr>
        <w:rPr>
          <w:rFonts w:ascii="Times New Roman" w:hAnsi="Times New Roman"/>
          <w:lang w:val="lt-LT"/>
        </w:rPr>
      </w:pPr>
      <w:r w:rsidRPr="009318AC">
        <w:rPr>
          <w:rFonts w:ascii="Times New Roman" w:hAnsi="Times New Roman"/>
          <w:b/>
          <w:bCs/>
          <w:lang w:val="lt-LT"/>
        </w:rPr>
        <w:t xml:space="preserve">Integracija: </w:t>
      </w:r>
      <w:r w:rsidR="008111C9">
        <w:rPr>
          <w:rFonts w:ascii="Times New Roman" w:hAnsi="Times New Roman"/>
          <w:i/>
          <w:iCs/>
          <w:lang w:val="lt-LT"/>
        </w:rPr>
        <w:t>d</w:t>
      </w:r>
      <w:r w:rsidRPr="009318AC">
        <w:rPr>
          <w:rFonts w:ascii="Times New Roman" w:hAnsi="Times New Roman"/>
          <w:i/>
          <w:iCs/>
          <w:lang w:val="lt-LT"/>
        </w:rPr>
        <w:t xml:space="preserve">ailė, </w:t>
      </w:r>
      <w:r w:rsidRPr="00410B98">
        <w:rPr>
          <w:rFonts w:ascii="Times New Roman" w:hAnsi="Times New Roman"/>
          <w:i/>
          <w:iCs/>
          <w:lang w:val="lt-LT"/>
        </w:rPr>
        <w:t>lietuvių kalba, etika</w:t>
      </w:r>
      <w:r w:rsidR="004800FF" w:rsidRPr="00410B98">
        <w:rPr>
          <w:rFonts w:ascii="Times New Roman" w:hAnsi="Times New Roman"/>
          <w:i/>
          <w:iCs/>
          <w:lang w:val="lt-LT"/>
        </w:rPr>
        <w:t>, muzika.</w:t>
      </w:r>
    </w:p>
    <w:p w14:paraId="6D9BA463" w14:textId="77777777" w:rsidR="00884738" w:rsidRPr="009318AC" w:rsidRDefault="00884738" w:rsidP="00884738">
      <w:pPr>
        <w:rPr>
          <w:rFonts w:ascii="Times New Roman" w:hAnsi="Times New Roman"/>
          <w:b/>
          <w:bCs/>
          <w:lang w:val="lt-LT"/>
        </w:rPr>
      </w:pPr>
      <w:r w:rsidRPr="009318AC">
        <w:rPr>
          <w:rFonts w:ascii="Times New Roman" w:hAnsi="Times New Roman"/>
          <w:b/>
          <w:bCs/>
          <w:lang w:val="lt-LT"/>
        </w:rPr>
        <w:t>Pasiekimų lygiai:</w:t>
      </w:r>
    </w:p>
    <w:tbl>
      <w:tblPr>
        <w:tblW w:w="9760" w:type="dxa"/>
        <w:tblInd w:w="285" w:type="dxa"/>
        <w:tblBorders>
          <w:top w:val="single" w:sz="8" w:space="0" w:color="A2A2A2"/>
          <w:left w:val="single" w:sz="8" w:space="0" w:color="A2A2A2"/>
          <w:bottom w:val="single" w:sz="8" w:space="0" w:color="A2A2A2"/>
          <w:right w:val="single" w:sz="8" w:space="0" w:color="A2A2A2"/>
          <w:insideH w:val="single" w:sz="8" w:space="0" w:color="A2A2A2"/>
          <w:insideV w:val="single" w:sz="8" w:space="0" w:color="A2A2A2"/>
        </w:tblBorders>
        <w:tblLayout w:type="fixed"/>
        <w:tblCellMar>
          <w:left w:w="0" w:type="dxa"/>
          <w:right w:w="0" w:type="dxa"/>
        </w:tblCellMar>
        <w:tblLook w:val="01E0" w:firstRow="1" w:lastRow="1" w:firstColumn="1" w:lastColumn="1" w:noHBand="0" w:noVBand="0"/>
      </w:tblPr>
      <w:tblGrid>
        <w:gridCol w:w="2160"/>
        <w:gridCol w:w="2150"/>
        <w:gridCol w:w="2582"/>
        <w:gridCol w:w="2868"/>
      </w:tblGrid>
      <w:tr w:rsidR="00884738" w:rsidRPr="009318AC" w14:paraId="7683E10E" w14:textId="77777777" w:rsidTr="003415B6">
        <w:trPr>
          <w:trHeight w:val="365"/>
        </w:trPr>
        <w:tc>
          <w:tcPr>
            <w:tcW w:w="2160" w:type="dxa"/>
            <w:tcBorders>
              <w:top w:val="single" w:sz="8" w:space="0" w:color="A2A2A2"/>
              <w:left w:val="single" w:sz="8" w:space="0" w:color="A2A2A2"/>
              <w:bottom w:val="single" w:sz="8" w:space="0" w:color="A2A2A2"/>
              <w:right w:val="single" w:sz="8" w:space="0" w:color="A2A2A2"/>
            </w:tcBorders>
            <w:vAlign w:val="center"/>
            <w:hideMark/>
          </w:tcPr>
          <w:p w14:paraId="06FE684C" w14:textId="77777777" w:rsidR="00884738" w:rsidRPr="009318AC" w:rsidRDefault="00884738" w:rsidP="00143A20">
            <w:pPr>
              <w:rPr>
                <w:rFonts w:ascii="Times New Roman" w:hAnsi="Times New Roman"/>
                <w:lang w:val="lt-LT"/>
              </w:rPr>
            </w:pPr>
            <w:r w:rsidRPr="009318AC">
              <w:rPr>
                <w:rFonts w:ascii="Times New Roman" w:hAnsi="Times New Roman"/>
                <w:lang w:val="lt-LT"/>
              </w:rPr>
              <w:t>Slenkstinis (1)</w:t>
            </w:r>
          </w:p>
        </w:tc>
        <w:tc>
          <w:tcPr>
            <w:tcW w:w="2150" w:type="dxa"/>
            <w:tcBorders>
              <w:top w:val="single" w:sz="8" w:space="0" w:color="A2A2A2"/>
              <w:left w:val="single" w:sz="8" w:space="0" w:color="A2A2A2"/>
              <w:bottom w:val="single" w:sz="8" w:space="0" w:color="A2A2A2"/>
              <w:right w:val="single" w:sz="8" w:space="0" w:color="A2A2A2"/>
            </w:tcBorders>
            <w:vAlign w:val="center"/>
            <w:hideMark/>
          </w:tcPr>
          <w:p w14:paraId="68F3E8AC" w14:textId="77777777" w:rsidR="00884738" w:rsidRPr="009318AC" w:rsidRDefault="00884738" w:rsidP="00143A20">
            <w:pPr>
              <w:rPr>
                <w:rFonts w:ascii="Times New Roman" w:hAnsi="Times New Roman"/>
                <w:lang w:val="lt-LT"/>
              </w:rPr>
            </w:pPr>
            <w:r w:rsidRPr="009318AC">
              <w:rPr>
                <w:rFonts w:ascii="Times New Roman" w:hAnsi="Times New Roman"/>
                <w:lang w:val="lt-LT"/>
              </w:rPr>
              <w:t>Patenkinamas (2)</w:t>
            </w:r>
          </w:p>
        </w:tc>
        <w:tc>
          <w:tcPr>
            <w:tcW w:w="2582" w:type="dxa"/>
            <w:tcBorders>
              <w:top w:val="single" w:sz="8" w:space="0" w:color="A2A2A2"/>
              <w:left w:val="single" w:sz="8" w:space="0" w:color="A2A2A2"/>
              <w:bottom w:val="single" w:sz="8" w:space="0" w:color="A2A2A2"/>
              <w:right w:val="single" w:sz="8" w:space="0" w:color="A2A2A2"/>
            </w:tcBorders>
            <w:vAlign w:val="center"/>
            <w:hideMark/>
          </w:tcPr>
          <w:p w14:paraId="7032101C" w14:textId="77777777" w:rsidR="00884738" w:rsidRPr="009318AC" w:rsidRDefault="00884738" w:rsidP="00143A20">
            <w:pPr>
              <w:rPr>
                <w:rFonts w:ascii="Times New Roman" w:hAnsi="Times New Roman"/>
                <w:lang w:val="lt-LT"/>
              </w:rPr>
            </w:pPr>
            <w:r w:rsidRPr="009318AC">
              <w:rPr>
                <w:rFonts w:ascii="Times New Roman" w:hAnsi="Times New Roman"/>
                <w:lang w:val="lt-LT"/>
              </w:rPr>
              <w:t>Pagrindinis (3)</w:t>
            </w:r>
          </w:p>
        </w:tc>
        <w:tc>
          <w:tcPr>
            <w:tcW w:w="2868" w:type="dxa"/>
            <w:tcBorders>
              <w:top w:val="single" w:sz="8" w:space="0" w:color="A2A2A2"/>
              <w:left w:val="single" w:sz="8" w:space="0" w:color="A2A2A2"/>
              <w:bottom w:val="single" w:sz="8" w:space="0" w:color="A2A2A2"/>
              <w:right w:val="single" w:sz="8" w:space="0" w:color="A2A2A2"/>
            </w:tcBorders>
            <w:vAlign w:val="center"/>
            <w:hideMark/>
          </w:tcPr>
          <w:p w14:paraId="4BA0E527" w14:textId="77777777" w:rsidR="00884738" w:rsidRPr="009318AC" w:rsidRDefault="00884738" w:rsidP="00143A20">
            <w:pPr>
              <w:rPr>
                <w:rFonts w:ascii="Times New Roman" w:hAnsi="Times New Roman"/>
                <w:lang w:val="lt-LT"/>
              </w:rPr>
            </w:pPr>
            <w:r w:rsidRPr="009318AC">
              <w:rPr>
                <w:rFonts w:ascii="Times New Roman" w:hAnsi="Times New Roman"/>
                <w:lang w:val="lt-LT"/>
              </w:rPr>
              <w:t>Aukštesnysis (4)</w:t>
            </w:r>
          </w:p>
        </w:tc>
      </w:tr>
      <w:tr w:rsidR="004F1102" w:rsidRPr="004F1102" w14:paraId="657F89FF" w14:textId="77777777" w:rsidTr="003415B6">
        <w:trPr>
          <w:trHeight w:val="1019"/>
        </w:trPr>
        <w:tc>
          <w:tcPr>
            <w:tcW w:w="2160" w:type="dxa"/>
            <w:tcBorders>
              <w:top w:val="single" w:sz="8" w:space="0" w:color="A2A2A2"/>
              <w:left w:val="single" w:sz="8" w:space="0" w:color="A2A2A2"/>
              <w:bottom w:val="single" w:sz="8" w:space="0" w:color="A2A2A2"/>
              <w:right w:val="single" w:sz="8" w:space="0" w:color="A2A2A2"/>
            </w:tcBorders>
            <w:hideMark/>
          </w:tcPr>
          <w:p w14:paraId="3C5DD8C3" w14:textId="028FE974" w:rsidR="00884738" w:rsidRPr="004F1102" w:rsidRDefault="008111C9" w:rsidP="00143A20">
            <w:pPr>
              <w:rPr>
                <w:rFonts w:ascii="Times New Roman" w:hAnsi="Times New Roman"/>
                <w:lang w:val="es-ES"/>
              </w:rPr>
            </w:pPr>
            <w:r w:rsidRPr="004F1102">
              <w:rPr>
                <w:rFonts w:ascii="Times New Roman" w:hAnsi="Times New Roman"/>
                <w:lang w:val="es-ES"/>
              </w:rPr>
              <w:t xml:space="preserve">Geba įvardinti pagrindinius sodybos pastatus ir </w:t>
            </w:r>
            <w:r w:rsidR="002A4DB0" w:rsidRPr="004F1102">
              <w:rPr>
                <w:rFonts w:ascii="Times New Roman" w:hAnsi="Times New Roman"/>
                <w:lang w:val="es-ES"/>
              </w:rPr>
              <w:t>1-2 puošybos elementus, stebi vaizdo medžiagą.</w:t>
            </w:r>
          </w:p>
          <w:p w14:paraId="77518249" w14:textId="77777777" w:rsidR="00884738" w:rsidRPr="004F1102" w:rsidRDefault="00884738" w:rsidP="00143A20">
            <w:pPr>
              <w:rPr>
                <w:rFonts w:ascii="Times New Roman" w:hAnsi="Times New Roman"/>
                <w:lang w:val="lt-LT"/>
              </w:rPr>
            </w:pPr>
            <w:r w:rsidRPr="004F1102">
              <w:rPr>
                <w:rFonts w:ascii="Times New Roman" w:hAnsi="Times New Roman"/>
                <w:lang w:val="lt-LT"/>
              </w:rPr>
              <w:t>(A1.1.1).</w:t>
            </w:r>
          </w:p>
        </w:tc>
        <w:tc>
          <w:tcPr>
            <w:tcW w:w="2150" w:type="dxa"/>
            <w:tcBorders>
              <w:top w:val="single" w:sz="8" w:space="0" w:color="A2A2A2"/>
              <w:left w:val="single" w:sz="8" w:space="0" w:color="A2A2A2"/>
              <w:bottom w:val="single" w:sz="8" w:space="0" w:color="A2A2A2"/>
              <w:right w:val="single" w:sz="8" w:space="0" w:color="A2A2A2"/>
            </w:tcBorders>
            <w:hideMark/>
          </w:tcPr>
          <w:p w14:paraId="0D00155F" w14:textId="53B5C04C" w:rsidR="00884738" w:rsidRPr="004F1102" w:rsidRDefault="002A4DB0" w:rsidP="00143A20">
            <w:pPr>
              <w:rPr>
                <w:rFonts w:ascii="Times New Roman" w:hAnsi="Times New Roman"/>
                <w:lang w:val="lt-LT"/>
              </w:rPr>
            </w:pPr>
            <w:r w:rsidRPr="004F1102">
              <w:rPr>
                <w:rFonts w:ascii="Times New Roman" w:hAnsi="Times New Roman"/>
                <w:lang w:val="lt-LT"/>
              </w:rPr>
              <w:t>Geba įvardinti pagrindinius sodybos puošiamus pastatus, įvardina kelis puošybos elementus, stebi vaizdo medžiagą, piešia.</w:t>
            </w:r>
          </w:p>
          <w:p w14:paraId="574091E3" w14:textId="77777777" w:rsidR="00884738" w:rsidRPr="004F1102" w:rsidRDefault="00884738" w:rsidP="00143A20">
            <w:pPr>
              <w:rPr>
                <w:rFonts w:ascii="Times New Roman" w:hAnsi="Times New Roman"/>
                <w:lang w:val="lt-LT"/>
              </w:rPr>
            </w:pPr>
            <w:r w:rsidRPr="004F1102">
              <w:rPr>
                <w:rFonts w:ascii="Times New Roman" w:hAnsi="Times New Roman"/>
                <w:lang w:val="lt-LT"/>
              </w:rPr>
              <w:t xml:space="preserve"> (A1.1.2).</w:t>
            </w:r>
          </w:p>
        </w:tc>
        <w:tc>
          <w:tcPr>
            <w:tcW w:w="2582" w:type="dxa"/>
            <w:tcBorders>
              <w:top w:val="single" w:sz="8" w:space="0" w:color="A2A2A2"/>
              <w:left w:val="single" w:sz="8" w:space="0" w:color="A2A2A2"/>
              <w:bottom w:val="single" w:sz="8" w:space="0" w:color="A2A2A2"/>
              <w:right w:val="single" w:sz="8" w:space="0" w:color="A2A2A2"/>
            </w:tcBorders>
            <w:hideMark/>
          </w:tcPr>
          <w:p w14:paraId="63298A07" w14:textId="5442194E" w:rsidR="00884738" w:rsidRPr="004F1102" w:rsidRDefault="002A4DB0" w:rsidP="00143A20">
            <w:pPr>
              <w:rPr>
                <w:rFonts w:ascii="Times New Roman" w:hAnsi="Times New Roman"/>
                <w:lang w:val="lt-LT"/>
              </w:rPr>
            </w:pPr>
            <w:r w:rsidRPr="004F1102">
              <w:rPr>
                <w:rFonts w:ascii="Times New Roman" w:hAnsi="Times New Roman"/>
                <w:lang w:val="lt-LT"/>
              </w:rPr>
              <w:t>Domisi skaidrėmis, gali išvardinti sodybos statinius</w:t>
            </w:r>
            <w:r w:rsidR="00D6559A" w:rsidRPr="004F1102">
              <w:rPr>
                <w:rFonts w:ascii="Times New Roman" w:hAnsi="Times New Roman"/>
                <w:lang w:val="lt-LT"/>
              </w:rPr>
              <w:t>,</w:t>
            </w:r>
            <w:r w:rsidRPr="004F1102">
              <w:rPr>
                <w:rFonts w:ascii="Times New Roman" w:hAnsi="Times New Roman"/>
                <w:lang w:val="lt-LT"/>
              </w:rPr>
              <w:t xml:space="preserve"> </w:t>
            </w:r>
            <w:r w:rsidR="00D6559A" w:rsidRPr="004F1102">
              <w:rPr>
                <w:rFonts w:ascii="Times New Roman" w:hAnsi="Times New Roman"/>
                <w:lang w:val="lt-LT"/>
              </w:rPr>
              <w:t xml:space="preserve">gali </w:t>
            </w:r>
            <w:r w:rsidRPr="004F1102">
              <w:rPr>
                <w:rFonts w:ascii="Times New Roman" w:hAnsi="Times New Roman"/>
                <w:lang w:val="lt-LT"/>
              </w:rPr>
              <w:t xml:space="preserve">įvardinti, kurie statiniai ir jų objektai buvo puošiami, domina vaizdo medžiagą. Noriai </w:t>
            </w:r>
            <w:r w:rsidR="00D6559A" w:rsidRPr="004F1102">
              <w:rPr>
                <w:rFonts w:ascii="Times New Roman" w:hAnsi="Times New Roman"/>
                <w:lang w:val="lt-LT"/>
              </w:rPr>
              <w:t xml:space="preserve">domisi ir </w:t>
            </w:r>
            <w:r w:rsidRPr="004F1102">
              <w:rPr>
                <w:rFonts w:ascii="Times New Roman" w:hAnsi="Times New Roman"/>
                <w:lang w:val="lt-LT"/>
              </w:rPr>
              <w:t>dalyvauja pam</w:t>
            </w:r>
            <w:r w:rsidR="00D6559A" w:rsidRPr="004F1102">
              <w:rPr>
                <w:rFonts w:ascii="Times New Roman" w:hAnsi="Times New Roman"/>
                <w:lang w:val="lt-LT"/>
              </w:rPr>
              <w:t>o</w:t>
            </w:r>
            <w:r w:rsidRPr="004F1102">
              <w:rPr>
                <w:rFonts w:ascii="Times New Roman" w:hAnsi="Times New Roman"/>
                <w:lang w:val="lt-LT"/>
              </w:rPr>
              <w:t>koje</w:t>
            </w:r>
            <w:r w:rsidR="00D6559A" w:rsidRPr="004F1102">
              <w:rPr>
                <w:rFonts w:ascii="Times New Roman" w:hAnsi="Times New Roman"/>
                <w:lang w:val="lt-LT"/>
              </w:rPr>
              <w:t>.</w:t>
            </w:r>
            <w:r w:rsidR="00884738" w:rsidRPr="004F1102">
              <w:rPr>
                <w:rFonts w:ascii="Times New Roman" w:hAnsi="Times New Roman"/>
                <w:lang w:val="lt-LT"/>
              </w:rPr>
              <w:t xml:space="preserve"> </w:t>
            </w:r>
          </w:p>
          <w:p w14:paraId="4BA12335" w14:textId="77777777" w:rsidR="00884738" w:rsidRPr="004F1102" w:rsidRDefault="00884738" w:rsidP="00143A20">
            <w:pPr>
              <w:rPr>
                <w:rFonts w:ascii="Times New Roman" w:hAnsi="Times New Roman"/>
                <w:lang w:val="lt-LT"/>
              </w:rPr>
            </w:pPr>
            <w:r w:rsidRPr="004F1102">
              <w:rPr>
                <w:rFonts w:ascii="Times New Roman" w:hAnsi="Times New Roman"/>
                <w:lang w:val="lt-LT"/>
              </w:rPr>
              <w:t>(A1.1.3).</w:t>
            </w:r>
          </w:p>
        </w:tc>
        <w:tc>
          <w:tcPr>
            <w:tcW w:w="2868" w:type="dxa"/>
            <w:tcBorders>
              <w:top w:val="single" w:sz="8" w:space="0" w:color="A2A2A2"/>
              <w:left w:val="single" w:sz="8" w:space="0" w:color="A2A2A2"/>
              <w:bottom w:val="single" w:sz="8" w:space="0" w:color="A2A2A2"/>
              <w:right w:val="single" w:sz="8" w:space="0" w:color="A2A2A2"/>
            </w:tcBorders>
          </w:tcPr>
          <w:p w14:paraId="7FD07AF9" w14:textId="0BF64A60" w:rsidR="00884738" w:rsidRPr="004F1102" w:rsidRDefault="002A4DB0" w:rsidP="00143A20">
            <w:pPr>
              <w:rPr>
                <w:rFonts w:ascii="Times New Roman" w:hAnsi="Times New Roman"/>
                <w:lang w:val="lt-LT"/>
              </w:rPr>
            </w:pPr>
            <w:r w:rsidRPr="004F1102">
              <w:rPr>
                <w:rFonts w:ascii="Times New Roman" w:hAnsi="Times New Roman"/>
                <w:lang w:val="lt-LT"/>
              </w:rPr>
              <w:t>Domisi visa pateikta pamokoje medžiaga, atpažįsta ir žino puošybos elementų pavadinimus ir paskirtis, rodo pagarbą senosioms tradicijoms, grožisi statinių puošyba, dažnai išreiškia norą gyventi tokioje aplinkoje, kūrybingai dalyvauja pamokoje.</w:t>
            </w:r>
          </w:p>
          <w:p w14:paraId="7C0A90AC" w14:textId="77777777" w:rsidR="00884738" w:rsidRPr="004F1102" w:rsidRDefault="00884738" w:rsidP="00143A20">
            <w:pPr>
              <w:rPr>
                <w:rFonts w:ascii="Times New Roman" w:hAnsi="Times New Roman"/>
                <w:lang w:val="lt-LT"/>
              </w:rPr>
            </w:pPr>
            <w:r w:rsidRPr="004F1102">
              <w:rPr>
                <w:rFonts w:ascii="Times New Roman" w:hAnsi="Times New Roman"/>
                <w:lang w:val="lt-LT"/>
              </w:rPr>
              <w:t xml:space="preserve"> (A1.1.4).</w:t>
            </w:r>
          </w:p>
          <w:p w14:paraId="3C5D1E2E" w14:textId="77777777" w:rsidR="00884738" w:rsidRPr="004F1102" w:rsidRDefault="00884738" w:rsidP="00143A20">
            <w:pPr>
              <w:rPr>
                <w:rFonts w:ascii="Times New Roman" w:hAnsi="Times New Roman"/>
                <w:lang w:val="lt-LT"/>
              </w:rPr>
            </w:pPr>
          </w:p>
          <w:p w14:paraId="5B5BA2C0" w14:textId="77777777" w:rsidR="00884738" w:rsidRPr="004F1102" w:rsidRDefault="00884738" w:rsidP="00143A20">
            <w:pPr>
              <w:rPr>
                <w:rFonts w:ascii="Times New Roman" w:hAnsi="Times New Roman"/>
                <w:lang w:val="lt-LT"/>
              </w:rPr>
            </w:pPr>
          </w:p>
        </w:tc>
      </w:tr>
    </w:tbl>
    <w:p w14:paraId="68DDEB34" w14:textId="77777777" w:rsidR="00884738" w:rsidRPr="004F1102" w:rsidRDefault="00884738" w:rsidP="00884738">
      <w:pPr>
        <w:rPr>
          <w:rFonts w:ascii="Times New Roman" w:hAnsi="Times New Roman"/>
          <w:lang w:val="lt-LT"/>
        </w:rPr>
      </w:pPr>
    </w:p>
    <w:p w14:paraId="2495157D" w14:textId="77777777" w:rsidR="00884738" w:rsidRPr="004F1102" w:rsidRDefault="00884738" w:rsidP="00884738">
      <w:pPr>
        <w:rPr>
          <w:rFonts w:ascii="Times New Roman" w:hAnsi="Times New Roman"/>
          <w:lang w:val="lt-LT"/>
        </w:rPr>
      </w:pPr>
      <w:r w:rsidRPr="004F1102">
        <w:rPr>
          <w:rFonts w:ascii="Times New Roman" w:hAnsi="Times New Roman"/>
          <w:lang w:val="lt-LT"/>
        </w:rPr>
        <w:t xml:space="preserve">Parengė Rima </w:t>
      </w:r>
      <w:proofErr w:type="spellStart"/>
      <w:r w:rsidRPr="004F1102">
        <w:rPr>
          <w:rFonts w:ascii="Times New Roman" w:hAnsi="Times New Roman"/>
          <w:lang w:val="lt-LT"/>
        </w:rPr>
        <w:t>Visackienė</w:t>
      </w:r>
      <w:proofErr w:type="spellEnd"/>
    </w:p>
    <w:p w14:paraId="2D8D81E9" w14:textId="77777777" w:rsidR="00884738" w:rsidRPr="0061539F" w:rsidRDefault="00884738" w:rsidP="0061539F">
      <w:pPr>
        <w:rPr>
          <w:rFonts w:ascii="Times New Roman" w:hAnsi="Times New Roman"/>
          <w:b/>
          <w:bCs/>
        </w:rPr>
      </w:pPr>
    </w:p>
    <w:p w14:paraId="7D4E0463" w14:textId="77777777" w:rsidR="0061539F" w:rsidRPr="00D0429A" w:rsidRDefault="0061539F" w:rsidP="00D0429A">
      <w:pPr>
        <w:rPr>
          <w:rFonts w:ascii="Times New Roman" w:hAnsi="Times New Roman"/>
        </w:rPr>
      </w:pPr>
    </w:p>
    <w:p w14:paraId="780C5B74" w14:textId="30002945" w:rsidR="00D0429A" w:rsidRPr="009318AC" w:rsidRDefault="00D0429A">
      <w:pPr>
        <w:rPr>
          <w:rFonts w:ascii="Times New Roman" w:hAnsi="Times New Roman"/>
          <w:lang w:val="lt-LT"/>
        </w:rPr>
      </w:pPr>
    </w:p>
    <w:p w14:paraId="4B7D7DBD" w14:textId="77777777" w:rsidR="00270734" w:rsidRPr="009318AC" w:rsidRDefault="00270734">
      <w:pPr>
        <w:rPr>
          <w:rFonts w:ascii="Times New Roman" w:hAnsi="Times New Roman"/>
          <w:lang w:val="lt-LT"/>
        </w:rPr>
      </w:pPr>
    </w:p>
    <w:p w14:paraId="758BEA2B" w14:textId="77777777" w:rsidR="00397266" w:rsidRPr="009318AC" w:rsidRDefault="00397266">
      <w:pPr>
        <w:rPr>
          <w:rFonts w:ascii="Times New Roman" w:hAnsi="Times New Roman"/>
          <w:lang w:val="lt-LT"/>
        </w:rPr>
      </w:pPr>
    </w:p>
    <w:p w14:paraId="0645A578" w14:textId="77777777" w:rsidR="00397266" w:rsidRPr="009318AC" w:rsidRDefault="00397266">
      <w:pPr>
        <w:rPr>
          <w:rFonts w:ascii="Times New Roman" w:hAnsi="Times New Roman"/>
          <w:lang w:val="lt-LT"/>
        </w:rPr>
      </w:pPr>
    </w:p>
    <w:sectPr w:rsidR="00397266" w:rsidRPr="009318AC" w:rsidSect="001A079E">
      <w:pgSz w:w="12240" w:h="15840"/>
      <w:pgMar w:top="1701"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70BB9"/>
    <w:multiLevelType w:val="multilevel"/>
    <w:tmpl w:val="DBCEF364"/>
    <w:lvl w:ilvl="0">
      <w:start w:val="1"/>
      <w:numFmt w:val="decimal"/>
      <w:lvlText w:val="%1"/>
      <w:lvlJc w:val="left"/>
      <w:pPr>
        <w:ind w:left="360" w:hanging="360"/>
      </w:pPr>
      <w:rPr>
        <w:rFonts w:hint="default"/>
        <w:b/>
        <w:i w:val="0"/>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440" w:hanging="1440"/>
      </w:pPr>
      <w:rPr>
        <w:rFonts w:hint="default"/>
        <w:b/>
        <w:i w:val="0"/>
      </w:rPr>
    </w:lvl>
  </w:abstractNum>
  <w:abstractNum w:abstractNumId="1" w15:restartNumberingAfterBreak="0">
    <w:nsid w:val="33EF1516"/>
    <w:multiLevelType w:val="hybridMultilevel"/>
    <w:tmpl w:val="0982347C"/>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9C25D9"/>
    <w:multiLevelType w:val="hybridMultilevel"/>
    <w:tmpl w:val="3CBA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283691"/>
    <w:multiLevelType w:val="hybridMultilevel"/>
    <w:tmpl w:val="FF8E81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9C540A"/>
    <w:multiLevelType w:val="hybridMultilevel"/>
    <w:tmpl w:val="01B6F58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9B7252"/>
    <w:multiLevelType w:val="hybridMultilevel"/>
    <w:tmpl w:val="280A4DDE"/>
    <w:lvl w:ilvl="0" w:tplc="8A2E88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AA36662"/>
    <w:multiLevelType w:val="hybridMultilevel"/>
    <w:tmpl w:val="5CC0B4D2"/>
    <w:lvl w:ilvl="0" w:tplc="F18C3A0C">
      <w:start w:val="1939"/>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D22D9D"/>
    <w:multiLevelType w:val="hybridMultilevel"/>
    <w:tmpl w:val="48AA2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DB3409"/>
    <w:multiLevelType w:val="hybridMultilevel"/>
    <w:tmpl w:val="B91C1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2"/>
  </w:num>
  <w:num w:numId="5">
    <w:abstractNumId w:val="8"/>
  </w:num>
  <w:num w:numId="6">
    <w:abstractNumId w:val="3"/>
  </w:num>
  <w:num w:numId="7">
    <w:abstractNumId w:val="5"/>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4A1"/>
    <w:rsid w:val="0000354B"/>
    <w:rsid w:val="00082D25"/>
    <w:rsid w:val="000B2E36"/>
    <w:rsid w:val="000C5CC4"/>
    <w:rsid w:val="000F1187"/>
    <w:rsid w:val="0012537C"/>
    <w:rsid w:val="00175CA6"/>
    <w:rsid w:val="00184837"/>
    <w:rsid w:val="001A079E"/>
    <w:rsid w:val="001E2757"/>
    <w:rsid w:val="002010F7"/>
    <w:rsid w:val="00222523"/>
    <w:rsid w:val="002239A4"/>
    <w:rsid w:val="00225546"/>
    <w:rsid w:val="00231696"/>
    <w:rsid w:val="00236754"/>
    <w:rsid w:val="00251CDF"/>
    <w:rsid w:val="00270734"/>
    <w:rsid w:val="002A04C0"/>
    <w:rsid w:val="002A1135"/>
    <w:rsid w:val="002A17B9"/>
    <w:rsid w:val="002A2E1B"/>
    <w:rsid w:val="002A4DB0"/>
    <w:rsid w:val="002E2A4F"/>
    <w:rsid w:val="002F2D81"/>
    <w:rsid w:val="00327A98"/>
    <w:rsid w:val="003415B6"/>
    <w:rsid w:val="00397266"/>
    <w:rsid w:val="003A3A16"/>
    <w:rsid w:val="00410B98"/>
    <w:rsid w:val="00420C4B"/>
    <w:rsid w:val="0042358F"/>
    <w:rsid w:val="0044557D"/>
    <w:rsid w:val="00452077"/>
    <w:rsid w:val="004800FF"/>
    <w:rsid w:val="00491537"/>
    <w:rsid w:val="004F1102"/>
    <w:rsid w:val="00556713"/>
    <w:rsid w:val="00562F99"/>
    <w:rsid w:val="005705EC"/>
    <w:rsid w:val="005C402C"/>
    <w:rsid w:val="005D30C0"/>
    <w:rsid w:val="005E6E82"/>
    <w:rsid w:val="0061539F"/>
    <w:rsid w:val="00637E9F"/>
    <w:rsid w:val="00643ECC"/>
    <w:rsid w:val="006504E3"/>
    <w:rsid w:val="006562FB"/>
    <w:rsid w:val="006639E2"/>
    <w:rsid w:val="00681611"/>
    <w:rsid w:val="006B0152"/>
    <w:rsid w:val="006C2CB2"/>
    <w:rsid w:val="006E3386"/>
    <w:rsid w:val="006F59AA"/>
    <w:rsid w:val="007032E1"/>
    <w:rsid w:val="00712CD9"/>
    <w:rsid w:val="00746693"/>
    <w:rsid w:val="007A267C"/>
    <w:rsid w:val="007B6328"/>
    <w:rsid w:val="007D6B62"/>
    <w:rsid w:val="007E74B7"/>
    <w:rsid w:val="007F1754"/>
    <w:rsid w:val="007F3B57"/>
    <w:rsid w:val="008111C9"/>
    <w:rsid w:val="008333B5"/>
    <w:rsid w:val="00854FA4"/>
    <w:rsid w:val="00860951"/>
    <w:rsid w:val="00870DB9"/>
    <w:rsid w:val="008837A2"/>
    <w:rsid w:val="00884738"/>
    <w:rsid w:val="00884B07"/>
    <w:rsid w:val="00901C44"/>
    <w:rsid w:val="00920B67"/>
    <w:rsid w:val="009318AC"/>
    <w:rsid w:val="00955643"/>
    <w:rsid w:val="00965D27"/>
    <w:rsid w:val="0097547A"/>
    <w:rsid w:val="00992D63"/>
    <w:rsid w:val="009B66A8"/>
    <w:rsid w:val="009C1512"/>
    <w:rsid w:val="009C3FC6"/>
    <w:rsid w:val="009F3685"/>
    <w:rsid w:val="009F3A72"/>
    <w:rsid w:val="00A17219"/>
    <w:rsid w:val="00A82FB6"/>
    <w:rsid w:val="00AB18CA"/>
    <w:rsid w:val="00AB7B49"/>
    <w:rsid w:val="00AD3088"/>
    <w:rsid w:val="00B05CB7"/>
    <w:rsid w:val="00B31C18"/>
    <w:rsid w:val="00B4039D"/>
    <w:rsid w:val="00B937D6"/>
    <w:rsid w:val="00BC0801"/>
    <w:rsid w:val="00BE57F5"/>
    <w:rsid w:val="00C04EBD"/>
    <w:rsid w:val="00C21212"/>
    <w:rsid w:val="00C52C74"/>
    <w:rsid w:val="00C7390A"/>
    <w:rsid w:val="00C76904"/>
    <w:rsid w:val="00CB426F"/>
    <w:rsid w:val="00CD0658"/>
    <w:rsid w:val="00CF007C"/>
    <w:rsid w:val="00D0429A"/>
    <w:rsid w:val="00D166D3"/>
    <w:rsid w:val="00D22AD5"/>
    <w:rsid w:val="00D6559A"/>
    <w:rsid w:val="00DE311D"/>
    <w:rsid w:val="00DE5744"/>
    <w:rsid w:val="00DF5634"/>
    <w:rsid w:val="00E0203F"/>
    <w:rsid w:val="00E033B0"/>
    <w:rsid w:val="00E075E9"/>
    <w:rsid w:val="00E6582A"/>
    <w:rsid w:val="00EC34A1"/>
    <w:rsid w:val="00ED5181"/>
    <w:rsid w:val="00EE1262"/>
    <w:rsid w:val="00EF0406"/>
    <w:rsid w:val="00F1621A"/>
    <w:rsid w:val="00F42AE8"/>
    <w:rsid w:val="00F604CB"/>
    <w:rsid w:val="00F85253"/>
    <w:rsid w:val="00FC68BC"/>
    <w:rsid w:val="00FE3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8FD12"/>
  <w15:chartTrackingRefBased/>
  <w15:docId w15:val="{C3CFBE06-1336-48B0-94B8-DDF0BE01E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390A"/>
    <w:rPr>
      <w:rFonts w:ascii="Calibri" w:eastAsia="Calibri" w:hAnsi="Calibri" w:cs="Times New Roma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390A"/>
    <w:pPr>
      <w:ind w:left="720"/>
      <w:contextualSpacing/>
    </w:pPr>
  </w:style>
  <w:style w:type="paragraph" w:styleId="Header">
    <w:name w:val="header"/>
    <w:basedOn w:val="Normal"/>
    <w:link w:val="HeaderChar"/>
    <w:uiPriority w:val="99"/>
    <w:unhideWhenUsed/>
    <w:rsid w:val="002A2E1B"/>
    <w:pPr>
      <w:tabs>
        <w:tab w:val="center" w:pos="4986"/>
        <w:tab w:val="right" w:pos="9972"/>
      </w:tabs>
      <w:spacing w:after="0" w:line="240" w:lineRule="auto"/>
    </w:pPr>
    <w:rPr>
      <w:rFonts w:asciiTheme="minorHAnsi" w:eastAsiaTheme="minorHAnsi" w:hAnsiTheme="minorHAnsi" w:cstheme="minorBidi"/>
      <w14:ligatures w14:val="standardContextual"/>
    </w:rPr>
  </w:style>
  <w:style w:type="character" w:customStyle="1" w:styleId="HeaderChar">
    <w:name w:val="Header Char"/>
    <w:basedOn w:val="DefaultParagraphFont"/>
    <w:link w:val="Header"/>
    <w:uiPriority w:val="99"/>
    <w:rsid w:val="002A2E1B"/>
  </w:style>
  <w:style w:type="character" w:styleId="Hyperlink">
    <w:name w:val="Hyperlink"/>
    <w:basedOn w:val="DefaultParagraphFont"/>
    <w:uiPriority w:val="99"/>
    <w:unhideWhenUsed/>
    <w:rsid w:val="00397266"/>
    <w:rPr>
      <w:color w:val="0563C1" w:themeColor="hyperlink"/>
      <w:u w:val="single"/>
    </w:rPr>
  </w:style>
  <w:style w:type="character" w:customStyle="1" w:styleId="UnresolvedMention">
    <w:name w:val="Unresolved Mention"/>
    <w:basedOn w:val="DefaultParagraphFont"/>
    <w:uiPriority w:val="99"/>
    <w:semiHidden/>
    <w:unhideWhenUsed/>
    <w:rsid w:val="00397266"/>
    <w:rPr>
      <w:color w:val="605E5C"/>
      <w:shd w:val="clear" w:color="auto" w:fill="E1DFDD"/>
    </w:rPr>
  </w:style>
  <w:style w:type="table" w:styleId="TableGrid">
    <w:name w:val="Table Grid"/>
    <w:basedOn w:val="TableNormal"/>
    <w:uiPriority w:val="39"/>
    <w:rsid w:val="006F59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2311">
      <w:bodyDiv w:val="1"/>
      <w:marLeft w:val="0"/>
      <w:marRight w:val="0"/>
      <w:marTop w:val="0"/>
      <w:marBottom w:val="0"/>
      <w:divBdr>
        <w:top w:val="none" w:sz="0" w:space="0" w:color="auto"/>
        <w:left w:val="none" w:sz="0" w:space="0" w:color="auto"/>
        <w:bottom w:val="none" w:sz="0" w:space="0" w:color="auto"/>
        <w:right w:val="none" w:sz="0" w:space="0" w:color="auto"/>
      </w:divBdr>
      <w:divsChild>
        <w:div w:id="1181510425">
          <w:marLeft w:val="0"/>
          <w:marRight w:val="0"/>
          <w:marTop w:val="0"/>
          <w:marBottom w:val="0"/>
          <w:divBdr>
            <w:top w:val="none" w:sz="0" w:space="0" w:color="auto"/>
            <w:left w:val="none" w:sz="0" w:space="0" w:color="auto"/>
            <w:bottom w:val="none" w:sz="0" w:space="0" w:color="auto"/>
            <w:right w:val="none" w:sz="0" w:space="0" w:color="auto"/>
          </w:divBdr>
          <w:divsChild>
            <w:div w:id="84234184">
              <w:marLeft w:val="0"/>
              <w:marRight w:val="0"/>
              <w:marTop w:val="0"/>
              <w:marBottom w:val="0"/>
              <w:divBdr>
                <w:top w:val="none" w:sz="0" w:space="0" w:color="auto"/>
                <w:left w:val="none" w:sz="0" w:space="0" w:color="auto"/>
                <w:bottom w:val="none" w:sz="0" w:space="0" w:color="auto"/>
                <w:right w:val="none" w:sz="0" w:space="0" w:color="auto"/>
              </w:divBdr>
              <w:divsChild>
                <w:div w:id="909465359">
                  <w:marLeft w:val="0"/>
                  <w:marRight w:val="0"/>
                  <w:marTop w:val="0"/>
                  <w:marBottom w:val="0"/>
                  <w:divBdr>
                    <w:top w:val="none" w:sz="0" w:space="0" w:color="auto"/>
                    <w:left w:val="none" w:sz="0" w:space="0" w:color="auto"/>
                    <w:bottom w:val="none" w:sz="0" w:space="0" w:color="auto"/>
                    <w:right w:val="none" w:sz="0" w:space="0" w:color="auto"/>
                  </w:divBdr>
                  <w:divsChild>
                    <w:div w:id="1570651655">
                      <w:marLeft w:val="0"/>
                      <w:marRight w:val="0"/>
                      <w:marTop w:val="0"/>
                      <w:marBottom w:val="0"/>
                      <w:divBdr>
                        <w:top w:val="none" w:sz="0" w:space="0" w:color="auto"/>
                        <w:left w:val="none" w:sz="0" w:space="0" w:color="auto"/>
                        <w:bottom w:val="none" w:sz="0" w:space="0" w:color="auto"/>
                        <w:right w:val="none" w:sz="0" w:space="0" w:color="auto"/>
                      </w:divBdr>
                      <w:divsChild>
                        <w:div w:id="1583293181">
                          <w:marLeft w:val="0"/>
                          <w:marRight w:val="0"/>
                          <w:marTop w:val="0"/>
                          <w:marBottom w:val="0"/>
                          <w:divBdr>
                            <w:top w:val="none" w:sz="0" w:space="0" w:color="auto"/>
                            <w:left w:val="none" w:sz="0" w:space="0" w:color="auto"/>
                            <w:bottom w:val="none" w:sz="0" w:space="0" w:color="auto"/>
                            <w:right w:val="none" w:sz="0" w:space="0" w:color="auto"/>
                          </w:divBdr>
                          <w:divsChild>
                            <w:div w:id="1672445703">
                              <w:marLeft w:val="0"/>
                              <w:marRight w:val="0"/>
                              <w:marTop w:val="0"/>
                              <w:marBottom w:val="0"/>
                              <w:divBdr>
                                <w:top w:val="none" w:sz="0" w:space="0" w:color="auto"/>
                                <w:left w:val="none" w:sz="0" w:space="0" w:color="auto"/>
                                <w:bottom w:val="none" w:sz="0" w:space="0" w:color="auto"/>
                                <w:right w:val="none" w:sz="0" w:space="0" w:color="auto"/>
                              </w:divBdr>
                              <w:divsChild>
                                <w:div w:id="50482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381561">
          <w:marLeft w:val="0"/>
          <w:marRight w:val="0"/>
          <w:marTop w:val="0"/>
          <w:marBottom w:val="0"/>
          <w:divBdr>
            <w:top w:val="none" w:sz="0" w:space="0" w:color="auto"/>
            <w:left w:val="none" w:sz="0" w:space="0" w:color="auto"/>
            <w:bottom w:val="none" w:sz="0" w:space="0" w:color="auto"/>
            <w:right w:val="none" w:sz="0" w:space="0" w:color="auto"/>
          </w:divBdr>
          <w:divsChild>
            <w:div w:id="323514226">
              <w:marLeft w:val="0"/>
              <w:marRight w:val="0"/>
              <w:marTop w:val="0"/>
              <w:marBottom w:val="0"/>
              <w:divBdr>
                <w:top w:val="none" w:sz="0" w:space="0" w:color="auto"/>
                <w:left w:val="none" w:sz="0" w:space="0" w:color="auto"/>
                <w:bottom w:val="none" w:sz="0" w:space="0" w:color="auto"/>
                <w:right w:val="none" w:sz="0" w:space="0" w:color="auto"/>
              </w:divBdr>
              <w:divsChild>
                <w:div w:id="12476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846710">
      <w:bodyDiv w:val="1"/>
      <w:marLeft w:val="0"/>
      <w:marRight w:val="0"/>
      <w:marTop w:val="0"/>
      <w:marBottom w:val="0"/>
      <w:divBdr>
        <w:top w:val="none" w:sz="0" w:space="0" w:color="auto"/>
        <w:left w:val="none" w:sz="0" w:space="0" w:color="auto"/>
        <w:bottom w:val="none" w:sz="0" w:space="0" w:color="auto"/>
        <w:right w:val="none" w:sz="0" w:space="0" w:color="auto"/>
      </w:divBdr>
    </w:div>
    <w:div w:id="455877852">
      <w:bodyDiv w:val="1"/>
      <w:marLeft w:val="0"/>
      <w:marRight w:val="0"/>
      <w:marTop w:val="0"/>
      <w:marBottom w:val="0"/>
      <w:divBdr>
        <w:top w:val="none" w:sz="0" w:space="0" w:color="auto"/>
        <w:left w:val="none" w:sz="0" w:space="0" w:color="auto"/>
        <w:bottom w:val="none" w:sz="0" w:space="0" w:color="auto"/>
        <w:right w:val="none" w:sz="0" w:space="0" w:color="auto"/>
      </w:divBdr>
    </w:div>
    <w:div w:id="487134069">
      <w:bodyDiv w:val="1"/>
      <w:marLeft w:val="0"/>
      <w:marRight w:val="0"/>
      <w:marTop w:val="0"/>
      <w:marBottom w:val="0"/>
      <w:divBdr>
        <w:top w:val="none" w:sz="0" w:space="0" w:color="auto"/>
        <w:left w:val="none" w:sz="0" w:space="0" w:color="auto"/>
        <w:bottom w:val="none" w:sz="0" w:space="0" w:color="auto"/>
        <w:right w:val="none" w:sz="0" w:space="0" w:color="auto"/>
      </w:divBdr>
    </w:div>
    <w:div w:id="583805746">
      <w:bodyDiv w:val="1"/>
      <w:marLeft w:val="0"/>
      <w:marRight w:val="0"/>
      <w:marTop w:val="0"/>
      <w:marBottom w:val="0"/>
      <w:divBdr>
        <w:top w:val="none" w:sz="0" w:space="0" w:color="auto"/>
        <w:left w:val="none" w:sz="0" w:space="0" w:color="auto"/>
        <w:bottom w:val="none" w:sz="0" w:space="0" w:color="auto"/>
        <w:right w:val="none" w:sz="0" w:space="0" w:color="auto"/>
      </w:divBdr>
    </w:div>
    <w:div w:id="626282773">
      <w:bodyDiv w:val="1"/>
      <w:marLeft w:val="0"/>
      <w:marRight w:val="0"/>
      <w:marTop w:val="0"/>
      <w:marBottom w:val="0"/>
      <w:divBdr>
        <w:top w:val="none" w:sz="0" w:space="0" w:color="auto"/>
        <w:left w:val="none" w:sz="0" w:space="0" w:color="auto"/>
        <w:bottom w:val="none" w:sz="0" w:space="0" w:color="auto"/>
        <w:right w:val="none" w:sz="0" w:space="0" w:color="auto"/>
      </w:divBdr>
    </w:div>
    <w:div w:id="760905327">
      <w:bodyDiv w:val="1"/>
      <w:marLeft w:val="0"/>
      <w:marRight w:val="0"/>
      <w:marTop w:val="0"/>
      <w:marBottom w:val="0"/>
      <w:divBdr>
        <w:top w:val="none" w:sz="0" w:space="0" w:color="auto"/>
        <w:left w:val="none" w:sz="0" w:space="0" w:color="auto"/>
        <w:bottom w:val="none" w:sz="0" w:space="0" w:color="auto"/>
        <w:right w:val="none" w:sz="0" w:space="0" w:color="auto"/>
      </w:divBdr>
      <w:divsChild>
        <w:div w:id="1454985739">
          <w:marLeft w:val="0"/>
          <w:marRight w:val="0"/>
          <w:marTop w:val="0"/>
          <w:marBottom w:val="0"/>
          <w:divBdr>
            <w:top w:val="none" w:sz="0" w:space="0" w:color="auto"/>
            <w:left w:val="none" w:sz="0" w:space="0" w:color="auto"/>
            <w:bottom w:val="none" w:sz="0" w:space="0" w:color="auto"/>
            <w:right w:val="none" w:sz="0" w:space="0" w:color="auto"/>
          </w:divBdr>
          <w:divsChild>
            <w:div w:id="1853761548">
              <w:marLeft w:val="0"/>
              <w:marRight w:val="0"/>
              <w:marTop w:val="0"/>
              <w:marBottom w:val="0"/>
              <w:divBdr>
                <w:top w:val="none" w:sz="0" w:space="0" w:color="auto"/>
                <w:left w:val="none" w:sz="0" w:space="0" w:color="auto"/>
                <w:bottom w:val="none" w:sz="0" w:space="0" w:color="auto"/>
                <w:right w:val="none" w:sz="0" w:space="0" w:color="auto"/>
              </w:divBdr>
              <w:divsChild>
                <w:div w:id="1884709998">
                  <w:marLeft w:val="0"/>
                  <w:marRight w:val="0"/>
                  <w:marTop w:val="0"/>
                  <w:marBottom w:val="0"/>
                  <w:divBdr>
                    <w:top w:val="none" w:sz="0" w:space="0" w:color="auto"/>
                    <w:left w:val="none" w:sz="0" w:space="0" w:color="auto"/>
                    <w:bottom w:val="none" w:sz="0" w:space="0" w:color="auto"/>
                    <w:right w:val="none" w:sz="0" w:space="0" w:color="auto"/>
                  </w:divBdr>
                  <w:divsChild>
                    <w:div w:id="796220352">
                      <w:marLeft w:val="0"/>
                      <w:marRight w:val="0"/>
                      <w:marTop w:val="0"/>
                      <w:marBottom w:val="0"/>
                      <w:divBdr>
                        <w:top w:val="none" w:sz="0" w:space="0" w:color="auto"/>
                        <w:left w:val="none" w:sz="0" w:space="0" w:color="auto"/>
                        <w:bottom w:val="none" w:sz="0" w:space="0" w:color="auto"/>
                        <w:right w:val="none" w:sz="0" w:space="0" w:color="auto"/>
                      </w:divBdr>
                      <w:divsChild>
                        <w:div w:id="1122764902">
                          <w:marLeft w:val="0"/>
                          <w:marRight w:val="0"/>
                          <w:marTop w:val="0"/>
                          <w:marBottom w:val="0"/>
                          <w:divBdr>
                            <w:top w:val="none" w:sz="0" w:space="0" w:color="auto"/>
                            <w:left w:val="none" w:sz="0" w:space="0" w:color="auto"/>
                            <w:bottom w:val="none" w:sz="0" w:space="0" w:color="auto"/>
                            <w:right w:val="none" w:sz="0" w:space="0" w:color="auto"/>
                          </w:divBdr>
                          <w:divsChild>
                            <w:div w:id="881555776">
                              <w:marLeft w:val="0"/>
                              <w:marRight w:val="0"/>
                              <w:marTop w:val="0"/>
                              <w:marBottom w:val="0"/>
                              <w:divBdr>
                                <w:top w:val="none" w:sz="0" w:space="0" w:color="auto"/>
                                <w:left w:val="none" w:sz="0" w:space="0" w:color="auto"/>
                                <w:bottom w:val="none" w:sz="0" w:space="0" w:color="auto"/>
                                <w:right w:val="none" w:sz="0" w:space="0" w:color="auto"/>
                              </w:divBdr>
                              <w:divsChild>
                                <w:div w:id="106117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6853">
          <w:marLeft w:val="0"/>
          <w:marRight w:val="0"/>
          <w:marTop w:val="0"/>
          <w:marBottom w:val="0"/>
          <w:divBdr>
            <w:top w:val="none" w:sz="0" w:space="0" w:color="auto"/>
            <w:left w:val="none" w:sz="0" w:space="0" w:color="auto"/>
            <w:bottom w:val="none" w:sz="0" w:space="0" w:color="auto"/>
            <w:right w:val="none" w:sz="0" w:space="0" w:color="auto"/>
          </w:divBdr>
          <w:divsChild>
            <w:div w:id="681931280">
              <w:marLeft w:val="0"/>
              <w:marRight w:val="0"/>
              <w:marTop w:val="0"/>
              <w:marBottom w:val="0"/>
              <w:divBdr>
                <w:top w:val="none" w:sz="0" w:space="0" w:color="auto"/>
                <w:left w:val="none" w:sz="0" w:space="0" w:color="auto"/>
                <w:bottom w:val="none" w:sz="0" w:space="0" w:color="auto"/>
                <w:right w:val="none" w:sz="0" w:space="0" w:color="auto"/>
              </w:divBdr>
              <w:divsChild>
                <w:div w:id="52861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89095">
      <w:bodyDiv w:val="1"/>
      <w:marLeft w:val="0"/>
      <w:marRight w:val="0"/>
      <w:marTop w:val="0"/>
      <w:marBottom w:val="0"/>
      <w:divBdr>
        <w:top w:val="none" w:sz="0" w:space="0" w:color="auto"/>
        <w:left w:val="none" w:sz="0" w:space="0" w:color="auto"/>
        <w:bottom w:val="none" w:sz="0" w:space="0" w:color="auto"/>
        <w:right w:val="none" w:sz="0" w:space="0" w:color="auto"/>
      </w:divBdr>
    </w:div>
    <w:div w:id="1427270129">
      <w:bodyDiv w:val="1"/>
      <w:marLeft w:val="0"/>
      <w:marRight w:val="0"/>
      <w:marTop w:val="0"/>
      <w:marBottom w:val="0"/>
      <w:divBdr>
        <w:top w:val="none" w:sz="0" w:space="0" w:color="auto"/>
        <w:left w:val="none" w:sz="0" w:space="0" w:color="auto"/>
        <w:bottom w:val="none" w:sz="0" w:space="0" w:color="auto"/>
        <w:right w:val="none" w:sz="0" w:space="0" w:color="auto"/>
      </w:divBdr>
    </w:div>
    <w:div w:id="1807046211">
      <w:bodyDiv w:val="1"/>
      <w:marLeft w:val="0"/>
      <w:marRight w:val="0"/>
      <w:marTop w:val="0"/>
      <w:marBottom w:val="0"/>
      <w:divBdr>
        <w:top w:val="none" w:sz="0" w:space="0" w:color="auto"/>
        <w:left w:val="none" w:sz="0" w:space="0" w:color="auto"/>
        <w:bottom w:val="none" w:sz="0" w:space="0" w:color="auto"/>
        <w:right w:val="none" w:sz="0" w:space="0" w:color="auto"/>
      </w:divBdr>
    </w:div>
    <w:div w:id="186478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t.wikipedia.org/wiki/Ma%C5%BEoji_Lietuva" TargetMode="External"/><Relationship Id="rId13" Type="http://schemas.openxmlformats.org/officeDocument/2006/relationships/hyperlink" Target="https://www.tautosakos-rankrastynas.lt/lt/irasas/240?irasas=LTRFt&amp;signatura=LTRF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PhrYbg0VgaU" TargetMode="External"/><Relationship Id="rId12" Type="http://schemas.openxmlformats.org/officeDocument/2006/relationships/hyperlink" Target="https://www.europeana.eu/item/2021802/LIMIS_334722194" TargetMode="External"/><Relationship Id="rId17" Type="http://schemas.openxmlformats.org/officeDocument/2006/relationships/hyperlink" Target="https://www.youtube.com/watch?v=PhrYbg0VgaU" TargetMode="External"/><Relationship Id="rId2" Type="http://schemas.openxmlformats.org/officeDocument/2006/relationships/styles" Target="styles.xml"/><Relationship Id="rId16" Type="http://schemas.openxmlformats.org/officeDocument/2006/relationships/hyperlink" Target="https://www.youtube.com/watch?v=z3X1bqc6ty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neriesparkas.lt/tradicine-pastatu-puosyba/" TargetMode="External"/><Relationship Id="rId5" Type="http://schemas.openxmlformats.org/officeDocument/2006/relationships/image" Target="media/image1.png"/><Relationship Id="rId15" Type="http://schemas.openxmlformats.org/officeDocument/2006/relationships/hyperlink" Target="https://www.facebook.com/renginiaiDruskininkuose/videos/791778251842400" TargetMode="External"/><Relationship Id="rId10" Type="http://schemas.openxmlformats.org/officeDocument/2006/relationships/hyperlink" Target="https://neriesparkas.lt/tradicine-pastatu-puosyb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t.wikipedia.org/wiki/%C5%BDemaitija" TargetMode="External"/><Relationship Id="rId14" Type="http://schemas.openxmlformats.org/officeDocument/2006/relationships/hyperlink" Target="https://www.youtube.com/watch?v=ICTRJB9PLdI"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387</TotalTime>
  <Pages>1</Pages>
  <Words>2206</Words>
  <Characters>12577</Characters>
  <Application>Microsoft Office Word</Application>
  <DocSecurity>0</DocSecurity>
  <Lines>104</Lines>
  <Paragraphs>29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V</dc:creator>
  <cp:keywords/>
  <dc:description/>
  <cp:lastModifiedBy>Ruta</cp:lastModifiedBy>
  <cp:revision>96</cp:revision>
  <dcterms:created xsi:type="dcterms:W3CDTF">2024-11-15T14:53:00Z</dcterms:created>
  <dcterms:modified xsi:type="dcterms:W3CDTF">2024-12-15T20:08:00Z</dcterms:modified>
</cp:coreProperties>
</file>